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276E" w14:textId="77777777" w:rsidR="005A7D02" w:rsidRPr="00D96A70" w:rsidRDefault="00D96A70" w:rsidP="00D96A70">
      <w:pPr>
        <w:jc w:val="center"/>
        <w:rPr>
          <w:sz w:val="32"/>
          <w:szCs w:val="32"/>
        </w:rPr>
      </w:pPr>
      <w:r>
        <w:rPr>
          <w:noProof/>
          <w:lang w:eastAsia="en-US"/>
        </w:rPr>
        <w:drawing>
          <wp:anchor distT="0" distB="0" distL="114300" distR="114300" simplePos="0" relativeHeight="251658240" behindDoc="0" locked="0" layoutInCell="1" allowOverlap="1" wp14:anchorId="467396BA" wp14:editId="5B6A43FF">
            <wp:simplePos x="0" y="0"/>
            <wp:positionH relativeFrom="margin">
              <wp:posOffset>-589915</wp:posOffset>
            </wp:positionH>
            <wp:positionV relativeFrom="margin">
              <wp:posOffset>-467360</wp:posOffset>
            </wp:positionV>
            <wp:extent cx="2895600" cy="2316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rSpring_Logo_FINAL-Small Size.png"/>
                    <pic:cNvPicPr/>
                  </pic:nvPicPr>
                  <pic:blipFill>
                    <a:blip r:embed="rId5">
                      <a:extLst>
                        <a:ext uri="{28A0092B-C50C-407E-A947-70E740481C1C}">
                          <a14:useLocalDpi xmlns:a14="http://schemas.microsoft.com/office/drawing/2010/main" val="0"/>
                        </a:ext>
                      </a:extLst>
                    </a:blip>
                    <a:stretch>
                      <a:fillRect/>
                    </a:stretch>
                  </pic:blipFill>
                  <pic:spPr>
                    <a:xfrm>
                      <a:off x="0" y="0"/>
                      <a:ext cx="2895600" cy="231648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S</w:t>
      </w:r>
      <w:r w:rsidRPr="00D96A70">
        <w:rPr>
          <w:sz w:val="32"/>
          <w:szCs w:val="32"/>
        </w:rPr>
        <w:t>pear Spring Farm</w:t>
      </w:r>
    </w:p>
    <w:p w14:paraId="452D4ED3" w14:textId="77777777" w:rsidR="00D96A70" w:rsidRPr="00D96A70" w:rsidRDefault="00D96A70" w:rsidP="00D96A70">
      <w:pPr>
        <w:jc w:val="center"/>
        <w:rPr>
          <w:sz w:val="32"/>
          <w:szCs w:val="32"/>
        </w:rPr>
      </w:pPr>
      <w:r w:rsidRPr="00D96A70">
        <w:rPr>
          <w:sz w:val="32"/>
          <w:szCs w:val="32"/>
        </w:rPr>
        <w:t>“ Your Choice” CSA Program</w:t>
      </w:r>
    </w:p>
    <w:p w14:paraId="7635C067" w14:textId="266A1A08" w:rsidR="00D96A70" w:rsidRDefault="00AC540E" w:rsidP="00D96A70">
      <w:pPr>
        <w:jc w:val="center"/>
        <w:rPr>
          <w:sz w:val="32"/>
          <w:szCs w:val="32"/>
        </w:rPr>
      </w:pPr>
      <w:r>
        <w:rPr>
          <w:sz w:val="32"/>
          <w:szCs w:val="32"/>
        </w:rPr>
        <w:t>202</w:t>
      </w:r>
      <w:r w:rsidR="00581E39">
        <w:rPr>
          <w:sz w:val="32"/>
          <w:szCs w:val="32"/>
        </w:rPr>
        <w:t>3</w:t>
      </w:r>
    </w:p>
    <w:p w14:paraId="07232D3A" w14:textId="77777777" w:rsidR="00D96A70" w:rsidRDefault="00D96A70" w:rsidP="00D96A70">
      <w:pPr>
        <w:jc w:val="center"/>
        <w:rPr>
          <w:sz w:val="32"/>
          <w:szCs w:val="32"/>
        </w:rPr>
      </w:pPr>
    </w:p>
    <w:p w14:paraId="6B8ABCA5" w14:textId="77777777" w:rsidR="00D96A70" w:rsidRDefault="00D96A70" w:rsidP="00D96A70">
      <w:pPr>
        <w:jc w:val="center"/>
        <w:rPr>
          <w:sz w:val="32"/>
          <w:szCs w:val="32"/>
        </w:rPr>
      </w:pPr>
    </w:p>
    <w:p w14:paraId="4473F715" w14:textId="77777777" w:rsidR="00A73C6B" w:rsidRDefault="00A73C6B" w:rsidP="00D96A70">
      <w:pPr>
        <w:rPr>
          <w:sz w:val="32"/>
          <w:szCs w:val="32"/>
        </w:rPr>
      </w:pPr>
    </w:p>
    <w:p w14:paraId="2FDAC542" w14:textId="77777777" w:rsidR="00D96A70" w:rsidRDefault="00D96A70" w:rsidP="00D96A70">
      <w:pPr>
        <w:rPr>
          <w:sz w:val="28"/>
          <w:szCs w:val="28"/>
        </w:rPr>
      </w:pPr>
      <w:r>
        <w:rPr>
          <w:sz w:val="28"/>
          <w:szCs w:val="28"/>
        </w:rPr>
        <w:t xml:space="preserve">Thank you for considering our CSA program as a way to put healthy, locally grown food onto your table!  </w:t>
      </w:r>
    </w:p>
    <w:p w14:paraId="65702664" w14:textId="77777777" w:rsidR="00581E39" w:rsidRDefault="00D96A70" w:rsidP="00D96A70">
      <w:pPr>
        <w:rPr>
          <w:sz w:val="28"/>
          <w:szCs w:val="28"/>
        </w:rPr>
      </w:pPr>
      <w:r>
        <w:rPr>
          <w:sz w:val="28"/>
          <w:szCs w:val="28"/>
        </w:rPr>
        <w:t xml:space="preserve">Here at SSF, we take food (and health) seriously, which is why we are committed to growing all our food with approved organic methods and practices that help to nurture and enrich our soils, keep our water clean and plentiful, and </w:t>
      </w:r>
      <w:r w:rsidR="00557224">
        <w:rPr>
          <w:sz w:val="28"/>
          <w:szCs w:val="28"/>
        </w:rPr>
        <w:t xml:space="preserve">enable us to </w:t>
      </w:r>
      <w:r>
        <w:rPr>
          <w:sz w:val="28"/>
          <w:szCs w:val="28"/>
        </w:rPr>
        <w:t xml:space="preserve">live in harmony with our wild neighbors.  </w:t>
      </w:r>
    </w:p>
    <w:p w14:paraId="76CE4CA4" w14:textId="46C74A38" w:rsidR="00D96A70" w:rsidRDefault="00D96A70" w:rsidP="00D96A70">
      <w:pPr>
        <w:rPr>
          <w:sz w:val="28"/>
          <w:szCs w:val="28"/>
        </w:rPr>
      </w:pPr>
      <w:r>
        <w:rPr>
          <w:sz w:val="28"/>
          <w:szCs w:val="28"/>
        </w:rPr>
        <w:t xml:space="preserve">While we farm using organic practices, we are not “certified organic” at this time and may choose not to pursue certification, depending on what our customers want...  </w:t>
      </w:r>
      <w:proofErr w:type="gramStart"/>
      <w:r>
        <w:rPr>
          <w:sz w:val="28"/>
          <w:szCs w:val="28"/>
        </w:rPr>
        <w:t>So</w:t>
      </w:r>
      <w:proofErr w:type="gramEnd"/>
      <w:r>
        <w:rPr>
          <w:sz w:val="28"/>
          <w:szCs w:val="28"/>
        </w:rPr>
        <w:t xml:space="preserve"> feel free to ask us about this, tour our farm</w:t>
      </w:r>
      <w:r w:rsidR="00581E39">
        <w:rPr>
          <w:sz w:val="28"/>
          <w:szCs w:val="28"/>
        </w:rPr>
        <w:t>,</w:t>
      </w:r>
      <w:r>
        <w:rPr>
          <w:sz w:val="28"/>
          <w:szCs w:val="28"/>
        </w:rPr>
        <w:t xml:space="preserve"> see our growing practices and get to know us.  We also support many other local farms by buying their products and selling them in our farm store.  These products are all available under the CSA program and while we choose only quality products that we use ourselves for our store, we cannot guarantee products from other farms are “certified organic” or “grass-fed”, etc.</w:t>
      </w:r>
    </w:p>
    <w:p w14:paraId="0BB76D7D" w14:textId="77777777" w:rsidR="00CD7D29" w:rsidRDefault="00CD7D29" w:rsidP="00D96A70">
      <w:pPr>
        <w:rPr>
          <w:b/>
          <w:sz w:val="32"/>
          <w:szCs w:val="32"/>
        </w:rPr>
      </w:pPr>
    </w:p>
    <w:p w14:paraId="3456500E" w14:textId="4C559EBC" w:rsidR="00280332" w:rsidRPr="00280332" w:rsidRDefault="00AC540E" w:rsidP="00D96A70">
      <w:pPr>
        <w:rPr>
          <w:b/>
          <w:sz w:val="32"/>
          <w:szCs w:val="32"/>
        </w:rPr>
      </w:pPr>
      <w:r>
        <w:rPr>
          <w:b/>
          <w:sz w:val="32"/>
          <w:szCs w:val="32"/>
        </w:rPr>
        <w:t>202</w:t>
      </w:r>
      <w:r w:rsidR="00581E39">
        <w:rPr>
          <w:b/>
          <w:sz w:val="32"/>
          <w:szCs w:val="32"/>
        </w:rPr>
        <w:t>3</w:t>
      </w:r>
      <w:r w:rsidR="00D96A70" w:rsidRPr="00280332">
        <w:rPr>
          <w:b/>
          <w:sz w:val="32"/>
          <w:szCs w:val="32"/>
        </w:rPr>
        <w:t xml:space="preserve"> CSA Share Details:</w:t>
      </w:r>
    </w:p>
    <w:p w14:paraId="6E49E9D2" w14:textId="249C1B18" w:rsidR="00280332" w:rsidRPr="00736BB2" w:rsidRDefault="00280332" w:rsidP="00D96A70">
      <w:pPr>
        <w:rPr>
          <w:b/>
          <w:sz w:val="28"/>
          <w:szCs w:val="28"/>
        </w:rPr>
      </w:pPr>
      <w:r w:rsidRPr="00736BB2">
        <w:rPr>
          <w:b/>
          <w:sz w:val="28"/>
          <w:szCs w:val="28"/>
        </w:rPr>
        <w:t>Share Size:</w:t>
      </w:r>
    </w:p>
    <w:p w14:paraId="3868D7AC" w14:textId="0F72C255" w:rsidR="00D96A70" w:rsidRDefault="00D96A70" w:rsidP="00D96A70">
      <w:pPr>
        <w:rPr>
          <w:sz w:val="28"/>
          <w:szCs w:val="28"/>
        </w:rPr>
      </w:pPr>
      <w:r>
        <w:rPr>
          <w:sz w:val="28"/>
          <w:szCs w:val="28"/>
        </w:rPr>
        <w:t>1) Full Share – Weekly automatic charge of $</w:t>
      </w:r>
      <w:r w:rsidR="00581E39">
        <w:rPr>
          <w:sz w:val="28"/>
          <w:szCs w:val="28"/>
        </w:rPr>
        <w:t>30.00</w:t>
      </w:r>
    </w:p>
    <w:p w14:paraId="4F012469" w14:textId="48CAE2A5" w:rsidR="00D96A70" w:rsidRDefault="00D96A70" w:rsidP="00D96A70">
      <w:pPr>
        <w:rPr>
          <w:sz w:val="28"/>
          <w:szCs w:val="28"/>
        </w:rPr>
      </w:pPr>
      <w:r>
        <w:rPr>
          <w:sz w:val="28"/>
          <w:szCs w:val="28"/>
        </w:rPr>
        <w:t>Less than the cost of lunch for 2 at a local café!  Your</w:t>
      </w:r>
      <w:r w:rsidR="00AC540E">
        <w:rPr>
          <w:sz w:val="28"/>
          <w:szCs w:val="28"/>
        </w:rPr>
        <w:t xml:space="preserve"> weekly payment gets you a 15% discount</w:t>
      </w:r>
      <w:r>
        <w:rPr>
          <w:sz w:val="28"/>
          <w:szCs w:val="28"/>
        </w:rPr>
        <w:t xml:space="preserve"> towards </w:t>
      </w:r>
      <w:r w:rsidR="00B84F35">
        <w:rPr>
          <w:sz w:val="28"/>
          <w:szCs w:val="28"/>
        </w:rPr>
        <w:t xml:space="preserve">ALL </w:t>
      </w:r>
      <w:r>
        <w:rPr>
          <w:sz w:val="28"/>
          <w:szCs w:val="28"/>
        </w:rPr>
        <w:t>products, including:  veggies, herbs, value-added products, fresh free-range eggs and more...</w:t>
      </w:r>
      <w:r w:rsidR="00B84F35">
        <w:rPr>
          <w:sz w:val="28"/>
          <w:szCs w:val="28"/>
        </w:rPr>
        <w:t xml:space="preserve">   All produced right here on the farm.  In addition, we have stocked the store with other great things, </w:t>
      </w:r>
      <w:r>
        <w:rPr>
          <w:sz w:val="28"/>
          <w:szCs w:val="28"/>
        </w:rPr>
        <w:t xml:space="preserve">made </w:t>
      </w:r>
      <w:r w:rsidR="00061321">
        <w:rPr>
          <w:sz w:val="28"/>
          <w:szCs w:val="28"/>
        </w:rPr>
        <w:t>and grown</w:t>
      </w:r>
      <w:r>
        <w:rPr>
          <w:sz w:val="28"/>
          <w:szCs w:val="28"/>
        </w:rPr>
        <w:t xml:space="preserve"> by other farms and f</w:t>
      </w:r>
      <w:r w:rsidR="00061321">
        <w:rPr>
          <w:sz w:val="28"/>
          <w:szCs w:val="28"/>
        </w:rPr>
        <w:t>ood producers we love</w:t>
      </w:r>
      <w:r>
        <w:rPr>
          <w:sz w:val="28"/>
          <w:szCs w:val="28"/>
        </w:rPr>
        <w:t xml:space="preserve"> - like pastured beef, lamb, pork and chicken, local beer and wine, local </w:t>
      </w:r>
      <w:r w:rsidR="00581E39">
        <w:rPr>
          <w:sz w:val="28"/>
          <w:szCs w:val="28"/>
        </w:rPr>
        <w:t xml:space="preserve">artisan </w:t>
      </w:r>
      <w:r>
        <w:rPr>
          <w:sz w:val="28"/>
          <w:szCs w:val="28"/>
        </w:rPr>
        <w:t xml:space="preserve">cheeses, goat’s milk soaps and bath </w:t>
      </w:r>
      <w:r>
        <w:rPr>
          <w:sz w:val="28"/>
          <w:szCs w:val="28"/>
        </w:rPr>
        <w:lastRenderedPageBreak/>
        <w:t xml:space="preserve">products, value-added products, </w:t>
      </w:r>
      <w:r w:rsidR="00B84F35">
        <w:rPr>
          <w:sz w:val="28"/>
          <w:szCs w:val="28"/>
        </w:rPr>
        <w:t xml:space="preserve">handmade gifts, pottery </w:t>
      </w:r>
      <w:r>
        <w:rPr>
          <w:sz w:val="28"/>
          <w:szCs w:val="28"/>
        </w:rPr>
        <w:t xml:space="preserve">and much more...  </w:t>
      </w:r>
    </w:p>
    <w:p w14:paraId="3FA0323A" w14:textId="77777777" w:rsidR="00AC540E" w:rsidRDefault="00AC540E" w:rsidP="00D96A70">
      <w:pPr>
        <w:rPr>
          <w:sz w:val="28"/>
          <w:szCs w:val="28"/>
        </w:rPr>
      </w:pPr>
    </w:p>
    <w:p w14:paraId="6C4ECFAF" w14:textId="6CA5C770" w:rsidR="00061321" w:rsidRDefault="00061321" w:rsidP="00D96A70">
      <w:pPr>
        <w:rPr>
          <w:sz w:val="28"/>
          <w:szCs w:val="28"/>
        </w:rPr>
      </w:pPr>
      <w:r>
        <w:rPr>
          <w:sz w:val="28"/>
          <w:szCs w:val="28"/>
        </w:rPr>
        <w:t>2) Half Share – W</w:t>
      </w:r>
      <w:r w:rsidR="006C79E3">
        <w:rPr>
          <w:sz w:val="28"/>
          <w:szCs w:val="28"/>
        </w:rPr>
        <w:t>eekly automatic charge of $</w:t>
      </w:r>
      <w:r w:rsidR="00581E39">
        <w:rPr>
          <w:sz w:val="28"/>
          <w:szCs w:val="28"/>
        </w:rPr>
        <w:t>20.00</w:t>
      </w:r>
    </w:p>
    <w:p w14:paraId="738B6BEF" w14:textId="4DE75273" w:rsidR="006C79E3" w:rsidRDefault="00B84F35" w:rsidP="006C79E3">
      <w:pPr>
        <w:rPr>
          <w:sz w:val="28"/>
          <w:szCs w:val="28"/>
        </w:rPr>
      </w:pPr>
      <w:r>
        <w:rPr>
          <w:sz w:val="28"/>
          <w:szCs w:val="28"/>
        </w:rPr>
        <w:t xml:space="preserve">For less than your </w:t>
      </w:r>
      <w:r w:rsidR="00581E39">
        <w:rPr>
          <w:sz w:val="28"/>
          <w:szCs w:val="28"/>
        </w:rPr>
        <w:t xml:space="preserve">weekly </w:t>
      </w:r>
      <w:r w:rsidR="00AC540E">
        <w:rPr>
          <w:sz w:val="28"/>
          <w:szCs w:val="28"/>
        </w:rPr>
        <w:t xml:space="preserve">coffee and pastry </w:t>
      </w:r>
      <w:r w:rsidR="006C79E3">
        <w:rPr>
          <w:sz w:val="28"/>
          <w:szCs w:val="28"/>
        </w:rPr>
        <w:t>habit, you can have beautiful farm fresh veggies, eggs, dried herbs and other value-added goodies to enjoy</w:t>
      </w:r>
      <w:r w:rsidR="00581E39">
        <w:rPr>
          <w:sz w:val="28"/>
          <w:szCs w:val="28"/>
        </w:rPr>
        <w:t xml:space="preserve"> </w:t>
      </w:r>
      <w:r w:rsidR="006C79E3">
        <w:rPr>
          <w:sz w:val="28"/>
          <w:szCs w:val="28"/>
        </w:rPr>
        <w:t xml:space="preserve">all season long!  Your weekly payment gets you </w:t>
      </w:r>
      <w:r w:rsidR="00AC540E">
        <w:rPr>
          <w:sz w:val="28"/>
          <w:szCs w:val="28"/>
        </w:rPr>
        <w:t xml:space="preserve">a 10% discount off </w:t>
      </w:r>
      <w:r w:rsidR="00581E39">
        <w:rPr>
          <w:sz w:val="28"/>
          <w:szCs w:val="28"/>
        </w:rPr>
        <w:t xml:space="preserve">anything in our store, including </w:t>
      </w:r>
      <w:proofErr w:type="gramStart"/>
      <w:r w:rsidR="00581E39">
        <w:rPr>
          <w:sz w:val="28"/>
          <w:szCs w:val="28"/>
        </w:rPr>
        <w:t xml:space="preserve">those </w:t>
      </w:r>
      <w:r w:rsidR="006C79E3">
        <w:rPr>
          <w:sz w:val="28"/>
          <w:szCs w:val="28"/>
        </w:rPr>
        <w:t xml:space="preserve"> grown</w:t>
      </w:r>
      <w:proofErr w:type="gramEnd"/>
      <w:r w:rsidR="00581E39">
        <w:rPr>
          <w:sz w:val="28"/>
          <w:szCs w:val="28"/>
        </w:rPr>
        <w:t xml:space="preserve"> and made</w:t>
      </w:r>
      <w:r w:rsidR="006C79E3">
        <w:rPr>
          <w:sz w:val="28"/>
          <w:szCs w:val="28"/>
        </w:rPr>
        <w:t xml:space="preserve"> by other farms and food producers we love - like pastured beef, lamb, pork and chicken, local beer and wine, local cheeses, goat’s milk soaps and bath products, value-added products,</w:t>
      </w:r>
      <w:r>
        <w:rPr>
          <w:sz w:val="28"/>
          <w:szCs w:val="28"/>
        </w:rPr>
        <w:t xml:space="preserve"> handmade gifts, pottery,</w:t>
      </w:r>
      <w:r w:rsidR="006C79E3">
        <w:rPr>
          <w:sz w:val="28"/>
          <w:szCs w:val="28"/>
        </w:rPr>
        <w:t xml:space="preserve"> and much more...  </w:t>
      </w:r>
    </w:p>
    <w:p w14:paraId="41CFFDA6" w14:textId="77777777" w:rsidR="00082A34" w:rsidRDefault="00082A34" w:rsidP="006C79E3">
      <w:pPr>
        <w:rPr>
          <w:b/>
          <w:sz w:val="28"/>
          <w:szCs w:val="28"/>
        </w:rPr>
      </w:pPr>
    </w:p>
    <w:p w14:paraId="0C06F04F" w14:textId="77777777" w:rsidR="00082A34" w:rsidRDefault="00082A34" w:rsidP="006C79E3">
      <w:pPr>
        <w:rPr>
          <w:b/>
          <w:sz w:val="28"/>
          <w:szCs w:val="28"/>
        </w:rPr>
      </w:pPr>
    </w:p>
    <w:p w14:paraId="463AFD7C" w14:textId="634292CF" w:rsidR="00CE7730" w:rsidRPr="00736BB2" w:rsidRDefault="00280332" w:rsidP="006C79E3">
      <w:pPr>
        <w:rPr>
          <w:b/>
          <w:sz w:val="28"/>
          <w:szCs w:val="28"/>
        </w:rPr>
      </w:pPr>
      <w:r w:rsidRPr="00736BB2">
        <w:rPr>
          <w:b/>
          <w:sz w:val="28"/>
          <w:szCs w:val="28"/>
        </w:rPr>
        <w:t xml:space="preserve">Length </w:t>
      </w:r>
      <w:r w:rsidR="00CE7730" w:rsidRPr="00736BB2">
        <w:rPr>
          <w:b/>
          <w:sz w:val="28"/>
          <w:szCs w:val="28"/>
        </w:rPr>
        <w:t>O</w:t>
      </w:r>
      <w:r w:rsidRPr="00736BB2">
        <w:rPr>
          <w:b/>
          <w:sz w:val="28"/>
          <w:szCs w:val="28"/>
        </w:rPr>
        <w:t>ptions:  Everyone Loves Options!</w:t>
      </w:r>
    </w:p>
    <w:p w14:paraId="601B47ED" w14:textId="52A79722" w:rsidR="00CE7730" w:rsidRDefault="00CE7730" w:rsidP="006C79E3">
      <w:pPr>
        <w:rPr>
          <w:sz w:val="28"/>
          <w:szCs w:val="28"/>
        </w:rPr>
      </w:pPr>
      <w:r>
        <w:rPr>
          <w:sz w:val="28"/>
          <w:szCs w:val="28"/>
        </w:rPr>
        <w:t>Option A:  27 weeks – Whole Season Share from May 1</w:t>
      </w:r>
      <w:r w:rsidR="00581E39">
        <w:rPr>
          <w:sz w:val="28"/>
          <w:szCs w:val="28"/>
        </w:rPr>
        <w:t>3</w:t>
      </w:r>
      <w:r w:rsidRPr="00CE7730">
        <w:rPr>
          <w:sz w:val="28"/>
          <w:szCs w:val="28"/>
          <w:vertAlign w:val="superscript"/>
        </w:rPr>
        <w:t>th</w:t>
      </w:r>
      <w:r>
        <w:rPr>
          <w:sz w:val="28"/>
          <w:szCs w:val="28"/>
        </w:rPr>
        <w:t xml:space="preserve"> – Nov. 1</w:t>
      </w:r>
      <w:r w:rsidR="00581E39">
        <w:rPr>
          <w:sz w:val="28"/>
          <w:szCs w:val="28"/>
        </w:rPr>
        <w:t>2</w:t>
      </w:r>
      <w:r w:rsidRPr="00CE7730">
        <w:rPr>
          <w:sz w:val="28"/>
          <w:szCs w:val="28"/>
          <w:vertAlign w:val="superscript"/>
        </w:rPr>
        <w:t>th</w:t>
      </w:r>
      <w:r>
        <w:rPr>
          <w:sz w:val="28"/>
          <w:szCs w:val="28"/>
        </w:rPr>
        <w:t xml:space="preserve"> </w:t>
      </w:r>
    </w:p>
    <w:p w14:paraId="1255C1A3" w14:textId="7AC8E391" w:rsidR="00CE7730" w:rsidRDefault="00CE7730" w:rsidP="006C79E3">
      <w:pPr>
        <w:rPr>
          <w:sz w:val="28"/>
          <w:szCs w:val="28"/>
        </w:rPr>
      </w:pPr>
      <w:r>
        <w:rPr>
          <w:sz w:val="28"/>
          <w:szCs w:val="28"/>
        </w:rPr>
        <w:t xml:space="preserve">Option B:  18 weeks – Height of Season Share from </w:t>
      </w:r>
      <w:r w:rsidR="002A4BA4">
        <w:rPr>
          <w:sz w:val="28"/>
          <w:szCs w:val="28"/>
        </w:rPr>
        <w:t xml:space="preserve">June </w:t>
      </w:r>
      <w:r w:rsidR="00581E39">
        <w:rPr>
          <w:sz w:val="28"/>
          <w:szCs w:val="28"/>
        </w:rPr>
        <w:t>15</w:t>
      </w:r>
      <w:r w:rsidR="002A4BA4" w:rsidRPr="002A4BA4">
        <w:rPr>
          <w:sz w:val="28"/>
          <w:szCs w:val="28"/>
          <w:vertAlign w:val="superscript"/>
        </w:rPr>
        <w:t>th</w:t>
      </w:r>
      <w:r w:rsidR="002A4BA4">
        <w:rPr>
          <w:sz w:val="28"/>
          <w:szCs w:val="28"/>
        </w:rPr>
        <w:t xml:space="preserve"> – Oct. </w:t>
      </w:r>
      <w:r w:rsidR="00581E39">
        <w:rPr>
          <w:sz w:val="28"/>
          <w:szCs w:val="28"/>
        </w:rPr>
        <w:t>15</w:t>
      </w:r>
      <w:r w:rsidR="002A4BA4">
        <w:rPr>
          <w:sz w:val="28"/>
          <w:szCs w:val="28"/>
        </w:rPr>
        <w:t>th</w:t>
      </w:r>
    </w:p>
    <w:p w14:paraId="695CD290" w14:textId="059F10F4" w:rsidR="00CE7730" w:rsidRDefault="00CE7730" w:rsidP="006C79E3">
      <w:pPr>
        <w:rPr>
          <w:sz w:val="28"/>
          <w:szCs w:val="28"/>
        </w:rPr>
      </w:pPr>
      <w:r>
        <w:rPr>
          <w:sz w:val="28"/>
          <w:szCs w:val="28"/>
        </w:rPr>
        <w:t xml:space="preserve">Option C1: 10 weeks – Early Season Share from </w:t>
      </w:r>
      <w:r w:rsidR="002A4BA4">
        <w:rPr>
          <w:sz w:val="28"/>
          <w:szCs w:val="28"/>
        </w:rPr>
        <w:t>May 1</w:t>
      </w:r>
      <w:r w:rsidR="00581E39">
        <w:rPr>
          <w:sz w:val="28"/>
          <w:szCs w:val="28"/>
        </w:rPr>
        <w:t>3</w:t>
      </w:r>
      <w:r w:rsidR="002A4BA4" w:rsidRPr="002A4BA4">
        <w:rPr>
          <w:sz w:val="28"/>
          <w:szCs w:val="28"/>
          <w:vertAlign w:val="superscript"/>
        </w:rPr>
        <w:t>th</w:t>
      </w:r>
      <w:r w:rsidR="002A4BA4">
        <w:rPr>
          <w:sz w:val="28"/>
          <w:szCs w:val="28"/>
        </w:rPr>
        <w:t xml:space="preserve"> – July 1</w:t>
      </w:r>
      <w:r w:rsidR="00581E39">
        <w:rPr>
          <w:sz w:val="28"/>
          <w:szCs w:val="28"/>
        </w:rPr>
        <w:t>6</w:t>
      </w:r>
      <w:r w:rsidR="002A4BA4">
        <w:rPr>
          <w:sz w:val="28"/>
          <w:szCs w:val="28"/>
        </w:rPr>
        <w:t>th</w:t>
      </w:r>
    </w:p>
    <w:p w14:paraId="1009E65E" w14:textId="67EB16AC" w:rsidR="00CE7730" w:rsidRDefault="00CE7730" w:rsidP="006C79E3">
      <w:pPr>
        <w:rPr>
          <w:sz w:val="28"/>
          <w:szCs w:val="28"/>
        </w:rPr>
      </w:pPr>
      <w:r>
        <w:rPr>
          <w:sz w:val="28"/>
          <w:szCs w:val="28"/>
        </w:rPr>
        <w:t xml:space="preserve">Option C2:  10 weeks – Late Season Share from </w:t>
      </w:r>
      <w:r w:rsidR="00736BB2">
        <w:rPr>
          <w:sz w:val="28"/>
          <w:szCs w:val="28"/>
        </w:rPr>
        <w:t xml:space="preserve">Sept. </w:t>
      </w:r>
      <w:r w:rsidR="00581E39">
        <w:rPr>
          <w:sz w:val="28"/>
          <w:szCs w:val="28"/>
        </w:rPr>
        <w:t>8</w:t>
      </w:r>
      <w:r w:rsidR="00736BB2">
        <w:rPr>
          <w:sz w:val="28"/>
          <w:szCs w:val="28"/>
        </w:rPr>
        <w:t>th – Nov. 1</w:t>
      </w:r>
      <w:r w:rsidR="00581E39">
        <w:rPr>
          <w:sz w:val="28"/>
          <w:szCs w:val="28"/>
        </w:rPr>
        <w:t>2</w:t>
      </w:r>
      <w:r w:rsidR="00736BB2">
        <w:rPr>
          <w:sz w:val="28"/>
          <w:szCs w:val="28"/>
        </w:rPr>
        <w:t>th</w:t>
      </w:r>
    </w:p>
    <w:p w14:paraId="46B8B20D" w14:textId="77777777" w:rsidR="006C79E3" w:rsidRDefault="006C79E3" w:rsidP="00D96A70">
      <w:pPr>
        <w:rPr>
          <w:sz w:val="28"/>
          <w:szCs w:val="28"/>
        </w:rPr>
      </w:pPr>
    </w:p>
    <w:p w14:paraId="2EA59CF9" w14:textId="0E4FA8C8" w:rsidR="00581E39" w:rsidRPr="00082A34" w:rsidRDefault="006C79E3" w:rsidP="00082A34">
      <w:pPr>
        <w:rPr>
          <w:b/>
          <w:sz w:val="48"/>
          <w:szCs w:val="48"/>
        </w:rPr>
      </w:pPr>
      <w:r w:rsidRPr="00082A34">
        <w:rPr>
          <w:b/>
          <w:sz w:val="48"/>
          <w:szCs w:val="48"/>
        </w:rPr>
        <w:t>The Fine Print:</w:t>
      </w:r>
    </w:p>
    <w:p w14:paraId="336B057D" w14:textId="77777777" w:rsidR="00082A34" w:rsidRDefault="00082A34" w:rsidP="00082A34">
      <w:pPr>
        <w:spacing w:after="0"/>
        <w:rPr>
          <w:rFonts w:eastAsia="Times New Roman" w:cs="Times New Roman"/>
          <w:b/>
          <w:bCs/>
          <w:sz w:val="28"/>
          <w:szCs w:val="28"/>
          <w:lang w:eastAsia="zh-CN"/>
        </w:rPr>
      </w:pPr>
    </w:p>
    <w:p w14:paraId="493B085C" w14:textId="210AB914"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b/>
          <w:bCs/>
          <w:sz w:val="28"/>
          <w:szCs w:val="28"/>
          <w:lang w:eastAsia="zh-CN"/>
        </w:rPr>
        <w:t>NEW - Paying Up Front Gets You a DISCOUNT:</w:t>
      </w:r>
    </w:p>
    <w:p w14:paraId="78BC7FDE" w14:textId="77777777" w:rsidR="00082A34" w:rsidRPr="00082A34" w:rsidRDefault="00082A34" w:rsidP="00082A34">
      <w:pPr>
        <w:spacing w:after="0"/>
        <w:rPr>
          <w:rFonts w:eastAsia="Times New Roman" w:cs="Times New Roman"/>
          <w:sz w:val="28"/>
          <w:szCs w:val="28"/>
          <w:lang w:eastAsia="zh-CN"/>
        </w:rPr>
      </w:pPr>
    </w:p>
    <w:p w14:paraId="24504342" w14:textId="77777777" w:rsidR="00082A34" w:rsidRPr="00082A34" w:rsidRDefault="00082A34" w:rsidP="00082A34">
      <w:pPr>
        <w:rPr>
          <w:sz w:val="28"/>
          <w:szCs w:val="28"/>
        </w:rPr>
      </w:pPr>
      <w:r w:rsidRPr="00082A34">
        <w:rPr>
          <w:rFonts w:eastAsia="Times New Roman" w:cs="Times New Roman"/>
          <w:sz w:val="28"/>
          <w:szCs w:val="28"/>
          <w:lang w:eastAsia="zh-CN"/>
        </w:rPr>
        <w:t xml:space="preserve">Now, because it represents significantly less work for me, I am offering a discount on the CSA if you pay in full at the beginning of the season!  This is NEW! </w:t>
      </w:r>
      <w:r w:rsidRPr="00082A34">
        <w:rPr>
          <w:sz w:val="28"/>
          <w:szCs w:val="28"/>
        </w:rPr>
        <w:t xml:space="preserve">However, if you choose to do that and you spend more than the share allotment each week (which is totally fine, btw) you may run out of credit before the end of your selected share period.  This would require you to reload your share card in order to continue receiving the discount through the remainder of your share period.  </w:t>
      </w:r>
    </w:p>
    <w:p w14:paraId="72826EAB" w14:textId="3630EF0D" w:rsidR="00082A34" w:rsidRPr="00082A34" w:rsidRDefault="00082A34" w:rsidP="00082A34">
      <w:pPr>
        <w:spacing w:after="0"/>
        <w:rPr>
          <w:rFonts w:eastAsia="Times New Roman" w:cs="Times New Roman"/>
          <w:sz w:val="28"/>
          <w:szCs w:val="28"/>
          <w:lang w:eastAsia="zh-CN"/>
        </w:rPr>
      </w:pPr>
    </w:p>
    <w:p w14:paraId="10DC7C40" w14:textId="77777777" w:rsidR="00082A34" w:rsidRPr="00082A34" w:rsidRDefault="00082A34" w:rsidP="00082A34">
      <w:pPr>
        <w:spacing w:after="0"/>
        <w:rPr>
          <w:rFonts w:eastAsia="Times New Roman" w:cs="Times New Roman"/>
          <w:sz w:val="28"/>
          <w:szCs w:val="28"/>
          <w:lang w:eastAsia="zh-CN"/>
        </w:rPr>
      </w:pPr>
    </w:p>
    <w:p w14:paraId="75976CE7" w14:textId="77777777"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b/>
          <w:bCs/>
          <w:sz w:val="28"/>
          <w:szCs w:val="28"/>
          <w:lang w:eastAsia="zh-CN"/>
        </w:rPr>
        <w:t xml:space="preserve">A Full Share, Whole Season subscription paid up front will be reduced from $810 down to $750 - a $60 savings.  </w:t>
      </w:r>
    </w:p>
    <w:p w14:paraId="4D39C8F6" w14:textId="77777777" w:rsidR="00082A34" w:rsidRPr="00082A34" w:rsidRDefault="00082A34" w:rsidP="00082A34">
      <w:pPr>
        <w:spacing w:after="0"/>
        <w:rPr>
          <w:rFonts w:eastAsia="Times New Roman" w:cs="Times New Roman"/>
          <w:sz w:val="28"/>
          <w:szCs w:val="28"/>
          <w:lang w:eastAsia="zh-CN"/>
        </w:rPr>
      </w:pPr>
    </w:p>
    <w:p w14:paraId="3CDF66B3" w14:textId="77777777"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b/>
          <w:bCs/>
          <w:sz w:val="28"/>
          <w:szCs w:val="28"/>
          <w:lang w:eastAsia="zh-CN"/>
        </w:rPr>
        <w:t xml:space="preserve">A Half Share for the Whole Season, paid up front will be reduced from $540 down to $500 - a $40 savings.  </w:t>
      </w:r>
    </w:p>
    <w:p w14:paraId="6173B8FE" w14:textId="77777777" w:rsidR="00082A34" w:rsidRPr="00082A34" w:rsidRDefault="00082A34" w:rsidP="00082A34">
      <w:pPr>
        <w:spacing w:after="0"/>
        <w:rPr>
          <w:rFonts w:eastAsia="Times New Roman" w:cs="Times New Roman"/>
          <w:sz w:val="28"/>
          <w:szCs w:val="28"/>
          <w:lang w:eastAsia="zh-CN"/>
        </w:rPr>
      </w:pPr>
    </w:p>
    <w:p w14:paraId="2F8CCB8E" w14:textId="77777777"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b/>
          <w:bCs/>
          <w:sz w:val="28"/>
          <w:szCs w:val="28"/>
          <w:lang w:eastAsia="zh-CN"/>
        </w:rPr>
        <w:t>A Full Share for the Height of Season, paid up front will be reduced from $540 down to $500 - a $40 savings.</w:t>
      </w:r>
    </w:p>
    <w:p w14:paraId="4769D3E9" w14:textId="77777777" w:rsidR="00082A34" w:rsidRPr="00082A34" w:rsidRDefault="00082A34" w:rsidP="00082A34">
      <w:pPr>
        <w:spacing w:after="0"/>
        <w:rPr>
          <w:rFonts w:eastAsia="Times New Roman" w:cs="Times New Roman"/>
          <w:sz w:val="28"/>
          <w:szCs w:val="28"/>
          <w:lang w:eastAsia="zh-CN"/>
        </w:rPr>
      </w:pPr>
    </w:p>
    <w:p w14:paraId="41F37CDE" w14:textId="77777777"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b/>
          <w:bCs/>
          <w:sz w:val="28"/>
          <w:szCs w:val="28"/>
          <w:lang w:eastAsia="zh-CN"/>
        </w:rPr>
        <w:t>A Half Share for the Height of Season will be reduced from $360 down to $340 - a $20 savings.</w:t>
      </w:r>
    </w:p>
    <w:p w14:paraId="350A27B7" w14:textId="77777777" w:rsidR="00082A34" w:rsidRPr="00082A34" w:rsidRDefault="00082A34" w:rsidP="00082A34">
      <w:pPr>
        <w:spacing w:after="0"/>
        <w:rPr>
          <w:rFonts w:eastAsia="Times New Roman" w:cs="Times New Roman"/>
          <w:sz w:val="28"/>
          <w:szCs w:val="28"/>
          <w:lang w:eastAsia="zh-CN"/>
        </w:rPr>
      </w:pPr>
    </w:p>
    <w:p w14:paraId="61A273DE" w14:textId="77777777"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sz w:val="28"/>
          <w:szCs w:val="28"/>
          <w:lang w:eastAsia="zh-CN"/>
        </w:rPr>
        <w:t>We have never offered discounts for paying in full up front before because we felt that the payment plan was so important to reduce barriers to accessing local food.  But the truth is, paying up front results in a lot of time savings on my part, freeing me up to do other essential things.  I am incentivizing this potential efficiency for our farm by offering an additional discount.</w:t>
      </w:r>
    </w:p>
    <w:p w14:paraId="3043E411" w14:textId="77777777" w:rsidR="00082A34" w:rsidRPr="00082A34" w:rsidRDefault="00082A34" w:rsidP="00082A34">
      <w:pPr>
        <w:spacing w:after="0"/>
        <w:rPr>
          <w:rFonts w:eastAsia="Times New Roman" w:cs="Times New Roman"/>
          <w:sz w:val="28"/>
          <w:szCs w:val="28"/>
          <w:lang w:eastAsia="zh-CN"/>
        </w:rPr>
      </w:pPr>
    </w:p>
    <w:p w14:paraId="3791208A" w14:textId="77777777"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b/>
          <w:bCs/>
          <w:sz w:val="28"/>
          <w:szCs w:val="28"/>
          <w:lang w:eastAsia="zh-CN"/>
        </w:rPr>
        <w:t>NEW - Limited Home Delivery!</w:t>
      </w:r>
    </w:p>
    <w:p w14:paraId="559A2918" w14:textId="77777777" w:rsidR="00082A34" w:rsidRPr="00082A34" w:rsidRDefault="00082A34" w:rsidP="00082A34">
      <w:pPr>
        <w:spacing w:after="0"/>
        <w:rPr>
          <w:rFonts w:eastAsia="Times New Roman" w:cs="Times New Roman"/>
          <w:sz w:val="28"/>
          <w:szCs w:val="28"/>
          <w:lang w:eastAsia="zh-CN"/>
        </w:rPr>
      </w:pPr>
    </w:p>
    <w:p w14:paraId="16276B31" w14:textId="77777777"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sz w:val="28"/>
          <w:szCs w:val="28"/>
          <w:lang w:eastAsia="zh-CN"/>
        </w:rPr>
        <w:t xml:space="preserve">New in 2023, we will now be offering home delivery for anyone located within a </w:t>
      </w:r>
      <w:proofErr w:type="gramStart"/>
      <w:r w:rsidRPr="00082A34">
        <w:rPr>
          <w:rFonts w:eastAsia="Times New Roman" w:cs="Times New Roman"/>
          <w:sz w:val="28"/>
          <w:szCs w:val="28"/>
          <w:lang w:eastAsia="zh-CN"/>
        </w:rPr>
        <w:t>5 minute</w:t>
      </w:r>
      <w:proofErr w:type="gramEnd"/>
      <w:r w:rsidRPr="00082A34">
        <w:rPr>
          <w:rFonts w:eastAsia="Times New Roman" w:cs="Times New Roman"/>
          <w:sz w:val="28"/>
          <w:szCs w:val="28"/>
          <w:lang w:eastAsia="zh-CN"/>
        </w:rPr>
        <w:t xml:space="preserve"> radius from our primary delivery routes.  This is a BETA program to help us determine if home delivery enables more people to benefit from our CSA.  Our hope is that lots more people will join our CSA, enabling us to expand this option further afield next season.  </w:t>
      </w:r>
    </w:p>
    <w:p w14:paraId="0147F8BE" w14:textId="77777777" w:rsidR="00082A34" w:rsidRPr="00082A34" w:rsidRDefault="00082A34" w:rsidP="00082A34">
      <w:pPr>
        <w:spacing w:after="0"/>
        <w:rPr>
          <w:rFonts w:eastAsia="Times New Roman" w:cs="Times New Roman"/>
          <w:sz w:val="28"/>
          <w:szCs w:val="28"/>
          <w:lang w:eastAsia="zh-CN"/>
        </w:rPr>
      </w:pPr>
    </w:p>
    <w:p w14:paraId="411E3E81" w14:textId="77777777"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b/>
          <w:bCs/>
          <w:sz w:val="28"/>
          <w:szCs w:val="28"/>
          <w:lang w:eastAsia="zh-CN"/>
        </w:rPr>
        <w:t>Limited delivery to the following routes will be available for an extra $10/week fee.</w:t>
      </w:r>
      <w:r w:rsidRPr="00082A34">
        <w:rPr>
          <w:rFonts w:eastAsia="Times New Roman" w:cs="Times New Roman"/>
          <w:sz w:val="28"/>
          <w:szCs w:val="28"/>
          <w:lang w:eastAsia="zh-CN"/>
        </w:rPr>
        <w:t xml:space="preserve">  This fee covers the cost of packing up your order - including additional packaging, extra labor hours for driving your order to your door, and gas.   </w:t>
      </w:r>
    </w:p>
    <w:p w14:paraId="4050BE85" w14:textId="77777777" w:rsidR="00082A34" w:rsidRPr="00082A34" w:rsidRDefault="00082A34" w:rsidP="00082A34">
      <w:pPr>
        <w:spacing w:after="0"/>
        <w:rPr>
          <w:rFonts w:eastAsia="Times New Roman" w:cs="Times New Roman"/>
          <w:sz w:val="28"/>
          <w:szCs w:val="28"/>
          <w:lang w:eastAsia="zh-CN"/>
        </w:rPr>
      </w:pPr>
    </w:p>
    <w:p w14:paraId="00F7D5DF" w14:textId="77777777" w:rsidR="00082A34" w:rsidRDefault="00082A34" w:rsidP="00082A34">
      <w:pPr>
        <w:spacing w:after="0"/>
        <w:rPr>
          <w:rFonts w:eastAsia="Times New Roman" w:cs="Times New Roman"/>
          <w:sz w:val="28"/>
          <w:szCs w:val="28"/>
          <w:lang w:eastAsia="zh-CN"/>
        </w:rPr>
      </w:pPr>
      <w:r w:rsidRPr="00082A34">
        <w:rPr>
          <w:rFonts w:eastAsia="Times New Roman" w:cs="Times New Roman"/>
          <w:sz w:val="28"/>
          <w:szCs w:val="28"/>
          <w:lang w:eastAsia="zh-CN"/>
        </w:rPr>
        <w:t xml:space="preserve">Route A:  Rt. 131 South - South Thomaston, St. George, Tenant's Harbor, </w:t>
      </w:r>
      <w:r>
        <w:rPr>
          <w:rFonts w:eastAsia="Times New Roman" w:cs="Times New Roman"/>
          <w:sz w:val="28"/>
          <w:szCs w:val="28"/>
          <w:lang w:eastAsia="zh-CN"/>
        </w:rPr>
        <w:t xml:space="preserve">     </w:t>
      </w:r>
    </w:p>
    <w:p w14:paraId="74A9C995" w14:textId="48758B6F" w:rsidR="00082A34" w:rsidRPr="00082A34" w:rsidRDefault="00082A34" w:rsidP="00082A34">
      <w:pPr>
        <w:spacing w:after="0"/>
        <w:rPr>
          <w:rFonts w:eastAsia="Times New Roman" w:cs="Times New Roman"/>
          <w:sz w:val="28"/>
          <w:szCs w:val="28"/>
          <w:lang w:eastAsia="zh-CN"/>
        </w:rPr>
      </w:pPr>
      <w:r>
        <w:rPr>
          <w:rFonts w:eastAsia="Times New Roman" w:cs="Times New Roman"/>
          <w:sz w:val="28"/>
          <w:szCs w:val="28"/>
          <w:lang w:eastAsia="zh-CN"/>
        </w:rPr>
        <w:t xml:space="preserve"> </w:t>
      </w:r>
      <w:r>
        <w:rPr>
          <w:rFonts w:eastAsia="Times New Roman" w:cs="Times New Roman"/>
          <w:sz w:val="28"/>
          <w:szCs w:val="28"/>
          <w:lang w:eastAsia="zh-CN"/>
        </w:rPr>
        <w:tab/>
        <w:t xml:space="preserve">       </w:t>
      </w:r>
      <w:r w:rsidRPr="00082A34">
        <w:rPr>
          <w:rFonts w:eastAsia="Times New Roman" w:cs="Times New Roman"/>
          <w:sz w:val="28"/>
          <w:szCs w:val="28"/>
          <w:lang w:eastAsia="zh-CN"/>
        </w:rPr>
        <w:t>Port Clyde</w:t>
      </w:r>
    </w:p>
    <w:p w14:paraId="30A74E18" w14:textId="77777777"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sz w:val="28"/>
          <w:szCs w:val="28"/>
          <w:lang w:eastAsia="zh-CN"/>
        </w:rPr>
        <w:t>Route B:  Thomaston/Rockland, Rt. 1</w:t>
      </w:r>
    </w:p>
    <w:p w14:paraId="1D6BB707" w14:textId="77777777"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sz w:val="28"/>
          <w:szCs w:val="28"/>
          <w:lang w:eastAsia="zh-CN"/>
        </w:rPr>
        <w:t>Route C:  Camden/Rockport, Rt. 1 and Rt. 90</w:t>
      </w:r>
    </w:p>
    <w:p w14:paraId="485945E2" w14:textId="77777777" w:rsidR="00082A34" w:rsidRPr="00082A34" w:rsidRDefault="00082A34" w:rsidP="00082A34">
      <w:pPr>
        <w:spacing w:after="0"/>
        <w:rPr>
          <w:rFonts w:eastAsia="Times New Roman" w:cs="Times New Roman"/>
          <w:sz w:val="28"/>
          <w:szCs w:val="28"/>
          <w:lang w:eastAsia="zh-CN"/>
        </w:rPr>
      </w:pPr>
    </w:p>
    <w:p w14:paraId="23DACDBD" w14:textId="77777777"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sz w:val="28"/>
          <w:szCs w:val="28"/>
          <w:lang w:eastAsia="zh-CN"/>
        </w:rPr>
        <w:t xml:space="preserve">Deliveries are made every Thursday/Friday during the regular CSA season depending on the route.  Deliveries will be made throughout the </w:t>
      </w:r>
      <w:r w:rsidRPr="00082A34">
        <w:rPr>
          <w:rFonts w:eastAsia="Times New Roman" w:cs="Times New Roman"/>
          <w:sz w:val="28"/>
          <w:szCs w:val="28"/>
          <w:lang w:eastAsia="zh-CN"/>
        </w:rPr>
        <w:lastRenderedPageBreak/>
        <w:t xml:space="preserve">day and your order will be left in a designated location.  If you will not be home to receive your delivery, we require that a cooler be left out for us to place your order in to keep it fresh and cold during the hot summer months.  This is a beta test for this service and if delivery becomes too cumbersome or there are complaints about product quality due to being left outside, we reserve the right to discontinue this service at any time.  </w:t>
      </w:r>
    </w:p>
    <w:p w14:paraId="1C138EF3" w14:textId="77777777" w:rsidR="00082A34" w:rsidRPr="00082A34" w:rsidRDefault="00082A34" w:rsidP="00082A34">
      <w:pPr>
        <w:spacing w:after="0"/>
        <w:rPr>
          <w:rFonts w:eastAsia="Times New Roman" w:cs="Times New Roman"/>
          <w:sz w:val="28"/>
          <w:szCs w:val="28"/>
          <w:lang w:eastAsia="zh-CN"/>
        </w:rPr>
      </w:pPr>
    </w:p>
    <w:p w14:paraId="355FB81A" w14:textId="77777777"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b/>
          <w:bCs/>
          <w:sz w:val="28"/>
          <w:szCs w:val="28"/>
          <w:lang w:eastAsia="zh-CN"/>
        </w:rPr>
        <w:t>NEW - REFERRAL BONUS:</w:t>
      </w:r>
    </w:p>
    <w:p w14:paraId="34267D49" w14:textId="77777777" w:rsidR="00082A34" w:rsidRPr="00082A34" w:rsidRDefault="00082A34" w:rsidP="00082A34">
      <w:pPr>
        <w:spacing w:after="0"/>
        <w:rPr>
          <w:rFonts w:eastAsia="Times New Roman" w:cs="Times New Roman"/>
          <w:sz w:val="28"/>
          <w:szCs w:val="28"/>
          <w:lang w:eastAsia="zh-CN"/>
        </w:rPr>
      </w:pPr>
    </w:p>
    <w:p w14:paraId="43A12A11" w14:textId="3AB1A6B7" w:rsidR="00082A34" w:rsidRPr="00082A34" w:rsidRDefault="00082A34" w:rsidP="00082A34">
      <w:pPr>
        <w:spacing w:after="0"/>
        <w:rPr>
          <w:rFonts w:eastAsia="Times New Roman" w:cs="Times New Roman"/>
          <w:sz w:val="28"/>
          <w:szCs w:val="28"/>
          <w:lang w:eastAsia="zh-CN"/>
        </w:rPr>
      </w:pPr>
      <w:r w:rsidRPr="00082A34">
        <w:rPr>
          <w:rFonts w:eastAsia="Times New Roman" w:cs="Times New Roman"/>
          <w:sz w:val="28"/>
          <w:szCs w:val="28"/>
          <w:lang w:eastAsia="zh-CN"/>
        </w:rPr>
        <w:t xml:space="preserve">If you refer someone to our CSA and they sign up for a Height of Season or Whole Season Share, you will receive 1 FREE TICKET to an </w:t>
      </w:r>
      <w:r w:rsidR="00CD7D29" w:rsidRPr="00082A34">
        <w:rPr>
          <w:rFonts w:eastAsia="Times New Roman" w:cs="Times New Roman"/>
          <w:sz w:val="28"/>
          <w:szCs w:val="28"/>
          <w:lang w:eastAsia="zh-CN"/>
        </w:rPr>
        <w:t>on-farm</w:t>
      </w:r>
      <w:r w:rsidRPr="00082A34">
        <w:rPr>
          <w:rFonts w:eastAsia="Times New Roman" w:cs="Times New Roman"/>
          <w:sz w:val="28"/>
          <w:szCs w:val="28"/>
          <w:lang w:eastAsia="zh-CN"/>
        </w:rPr>
        <w:t xml:space="preserve"> class or farm to table event!  It's that simple.  Just make sure that your friend mentions your name!  </w:t>
      </w:r>
    </w:p>
    <w:p w14:paraId="36569811" w14:textId="77777777" w:rsidR="00581E39" w:rsidRDefault="00581E39" w:rsidP="00D96A70">
      <w:pPr>
        <w:rPr>
          <w:sz w:val="28"/>
          <w:szCs w:val="28"/>
        </w:rPr>
      </w:pPr>
    </w:p>
    <w:p w14:paraId="74B8296D" w14:textId="2258EB63" w:rsidR="00581E39" w:rsidRPr="00082A34" w:rsidRDefault="00082A34" w:rsidP="00D96A70">
      <w:pPr>
        <w:rPr>
          <w:b/>
          <w:bCs/>
          <w:sz w:val="36"/>
          <w:szCs w:val="36"/>
        </w:rPr>
      </w:pPr>
      <w:r w:rsidRPr="00082A34">
        <w:rPr>
          <w:b/>
          <w:bCs/>
          <w:sz w:val="36"/>
          <w:szCs w:val="36"/>
        </w:rPr>
        <w:t>How it works:</w:t>
      </w:r>
    </w:p>
    <w:p w14:paraId="6B1FA55F" w14:textId="3E6357BC" w:rsidR="00F778BE" w:rsidRDefault="00D96A70" w:rsidP="00D96A70">
      <w:pPr>
        <w:rPr>
          <w:sz w:val="28"/>
          <w:szCs w:val="28"/>
        </w:rPr>
      </w:pPr>
      <w:r>
        <w:rPr>
          <w:sz w:val="28"/>
          <w:szCs w:val="28"/>
        </w:rPr>
        <w:t>There is NO LIMIT to how much you can buy with your CSA discount!  However</w:t>
      </w:r>
      <w:r w:rsidR="00736BB2">
        <w:rPr>
          <w:sz w:val="28"/>
          <w:szCs w:val="28"/>
        </w:rPr>
        <w:t>, the $</w:t>
      </w:r>
      <w:r w:rsidR="00581E39">
        <w:rPr>
          <w:sz w:val="28"/>
          <w:szCs w:val="28"/>
        </w:rPr>
        <w:t>30.00</w:t>
      </w:r>
      <w:r w:rsidR="00736BB2">
        <w:rPr>
          <w:sz w:val="28"/>
          <w:szCs w:val="28"/>
        </w:rPr>
        <w:t xml:space="preserve"> weekly payment </w:t>
      </w:r>
      <w:r>
        <w:rPr>
          <w:sz w:val="28"/>
          <w:szCs w:val="28"/>
        </w:rPr>
        <w:t xml:space="preserve">is the minimum charge each week for this share size.  </w:t>
      </w:r>
      <w:r w:rsidR="00061321">
        <w:rPr>
          <w:sz w:val="28"/>
          <w:szCs w:val="28"/>
        </w:rPr>
        <w:t>If you want</w:t>
      </w:r>
      <w:r w:rsidR="007A6E89">
        <w:rPr>
          <w:sz w:val="28"/>
          <w:szCs w:val="28"/>
        </w:rPr>
        <w:t xml:space="preserve"> to purchase more than you have on your share card you will still receive your discount on EVERYTHING you buy, but you MUST pay for any overage at the time of sale.  </w:t>
      </w:r>
    </w:p>
    <w:p w14:paraId="010E1753" w14:textId="77777777" w:rsidR="00082A34" w:rsidRDefault="00557224" w:rsidP="00D96A70">
      <w:pPr>
        <w:rPr>
          <w:sz w:val="28"/>
          <w:szCs w:val="28"/>
        </w:rPr>
      </w:pPr>
      <w:r>
        <w:rPr>
          <w:sz w:val="28"/>
          <w:szCs w:val="28"/>
        </w:rPr>
        <w:t>You cannot “pre-buy” with credits that haven’t accrued yet.</w:t>
      </w:r>
      <w:r w:rsidR="00061321">
        <w:rPr>
          <w:sz w:val="28"/>
          <w:szCs w:val="28"/>
        </w:rPr>
        <w:t xml:space="preserve">  </w:t>
      </w:r>
      <w:r>
        <w:rPr>
          <w:sz w:val="28"/>
          <w:szCs w:val="28"/>
        </w:rPr>
        <w:t xml:space="preserve">We have to do it this way because of the bookkeeping end of things.  </w:t>
      </w:r>
      <w:r w:rsidR="007A6E89">
        <w:rPr>
          <w:sz w:val="28"/>
          <w:szCs w:val="28"/>
        </w:rPr>
        <w:t xml:space="preserve">We accept cash, debit and credit cards, including American Express.   </w:t>
      </w:r>
    </w:p>
    <w:p w14:paraId="5077D829" w14:textId="484B0510" w:rsidR="00557224" w:rsidRPr="00F778BE" w:rsidRDefault="007A6E89" w:rsidP="00D96A70">
      <w:pPr>
        <w:rPr>
          <w:b/>
          <w:sz w:val="28"/>
          <w:szCs w:val="28"/>
        </w:rPr>
      </w:pPr>
      <w:r w:rsidRPr="00F778BE">
        <w:rPr>
          <w:b/>
          <w:sz w:val="28"/>
          <w:szCs w:val="28"/>
        </w:rPr>
        <w:t xml:space="preserve">Unfortunately, we do NOT accept personal checks.  </w:t>
      </w:r>
    </w:p>
    <w:p w14:paraId="20AC6CFF" w14:textId="6C8292E3" w:rsidR="00D96A70" w:rsidRPr="00B84F35" w:rsidRDefault="00B84F35" w:rsidP="00D96A70">
      <w:pPr>
        <w:rPr>
          <w:b/>
          <w:sz w:val="28"/>
          <w:szCs w:val="28"/>
        </w:rPr>
      </w:pPr>
      <w:r>
        <w:rPr>
          <w:b/>
          <w:sz w:val="28"/>
          <w:szCs w:val="28"/>
        </w:rPr>
        <w:t>I</w:t>
      </w:r>
      <w:r w:rsidR="00D96A70" w:rsidRPr="00B84F35">
        <w:rPr>
          <w:b/>
          <w:sz w:val="28"/>
          <w:szCs w:val="28"/>
        </w:rPr>
        <w:t xml:space="preserve">f you don’t </w:t>
      </w:r>
      <w:r w:rsidR="00A73C6B" w:rsidRPr="00B84F35">
        <w:rPr>
          <w:b/>
          <w:sz w:val="28"/>
          <w:szCs w:val="28"/>
        </w:rPr>
        <w:t xml:space="preserve">get to </w:t>
      </w:r>
      <w:r w:rsidR="00D96A70" w:rsidRPr="00B84F35">
        <w:rPr>
          <w:b/>
          <w:sz w:val="28"/>
          <w:szCs w:val="28"/>
        </w:rPr>
        <w:t>use your credit one wee</w:t>
      </w:r>
      <w:r>
        <w:rPr>
          <w:b/>
          <w:sz w:val="28"/>
          <w:szCs w:val="28"/>
        </w:rPr>
        <w:t>k, it carries over!</w:t>
      </w:r>
      <w:r w:rsidR="00D96A70" w:rsidRPr="00B84F35">
        <w:rPr>
          <w:b/>
          <w:sz w:val="28"/>
          <w:szCs w:val="28"/>
        </w:rPr>
        <w:t xml:space="preserve">  </w:t>
      </w:r>
      <w:r w:rsidR="007A6E89">
        <w:rPr>
          <w:b/>
          <w:sz w:val="28"/>
          <w:szCs w:val="28"/>
        </w:rPr>
        <w:t>You can roll over credits if you go on vacation, if you are unable to get into the store one week, or if you don’t spend all your credits each week. However...</w:t>
      </w:r>
    </w:p>
    <w:p w14:paraId="7C7FDAB4" w14:textId="77777777" w:rsidR="007A6E89" w:rsidRDefault="00D96A70" w:rsidP="00D96A70">
      <w:pPr>
        <w:rPr>
          <w:sz w:val="28"/>
          <w:szCs w:val="28"/>
        </w:rPr>
      </w:pPr>
      <w:r w:rsidRPr="006C79E3">
        <w:rPr>
          <w:sz w:val="28"/>
          <w:szCs w:val="28"/>
          <w:highlight w:val="yellow"/>
        </w:rPr>
        <w:t xml:space="preserve">IMPORTANT:  You MUST use </w:t>
      </w:r>
      <w:r w:rsidR="00A73C6B">
        <w:rPr>
          <w:sz w:val="28"/>
          <w:szCs w:val="28"/>
          <w:highlight w:val="yellow"/>
        </w:rPr>
        <w:t xml:space="preserve">all </w:t>
      </w:r>
      <w:r w:rsidRPr="006C79E3">
        <w:rPr>
          <w:sz w:val="28"/>
          <w:szCs w:val="28"/>
          <w:highlight w:val="yellow"/>
        </w:rPr>
        <w:t>your credit by December 31</w:t>
      </w:r>
      <w:r w:rsidRPr="006C79E3">
        <w:rPr>
          <w:sz w:val="28"/>
          <w:szCs w:val="28"/>
          <w:highlight w:val="yellow"/>
          <w:vertAlign w:val="superscript"/>
        </w:rPr>
        <w:t>st</w:t>
      </w:r>
      <w:r w:rsidRPr="006C79E3">
        <w:rPr>
          <w:sz w:val="28"/>
          <w:szCs w:val="28"/>
          <w:highlight w:val="yellow"/>
        </w:rPr>
        <w:t>!</w:t>
      </w:r>
      <w:r>
        <w:rPr>
          <w:sz w:val="28"/>
          <w:szCs w:val="28"/>
        </w:rPr>
        <w:t xml:space="preserve">  We only do this because we have to close out our books each year and carrying over credits is a bookkeeping nightmare.  So we will send out reminders, but PLEASE DON’T LET YOUR CREDITS BUILD UP TILL DECEMBER!  </w:t>
      </w:r>
      <w:r w:rsidR="00061321">
        <w:rPr>
          <w:sz w:val="28"/>
          <w:szCs w:val="28"/>
        </w:rPr>
        <w:t>Our goal is to put good healthy food on your table, so use your share credits</w:t>
      </w:r>
      <w:r w:rsidR="00A73C6B">
        <w:rPr>
          <w:sz w:val="28"/>
          <w:szCs w:val="28"/>
        </w:rPr>
        <w:t>, enjoy all the flavors of the season</w:t>
      </w:r>
      <w:r w:rsidR="00061321">
        <w:rPr>
          <w:sz w:val="28"/>
          <w:szCs w:val="28"/>
        </w:rPr>
        <w:t xml:space="preserve"> and give us </w:t>
      </w:r>
      <w:r w:rsidR="00DC20D7">
        <w:rPr>
          <w:sz w:val="28"/>
          <w:szCs w:val="28"/>
        </w:rPr>
        <w:t xml:space="preserve">friendly </w:t>
      </w:r>
      <w:r w:rsidR="00061321">
        <w:rPr>
          <w:sz w:val="28"/>
          <w:szCs w:val="28"/>
        </w:rPr>
        <w:t xml:space="preserve">feedback on what you love and what you don’t...  </w:t>
      </w:r>
    </w:p>
    <w:p w14:paraId="11DE2CC9" w14:textId="70C6C1ED" w:rsidR="00D96A70" w:rsidRDefault="007A6E89" w:rsidP="00D96A70">
      <w:pPr>
        <w:rPr>
          <w:sz w:val="28"/>
          <w:szCs w:val="28"/>
        </w:rPr>
      </w:pPr>
      <w:r>
        <w:rPr>
          <w:sz w:val="28"/>
          <w:szCs w:val="28"/>
        </w:rPr>
        <w:lastRenderedPageBreak/>
        <w:t xml:space="preserve">If you do find that you have credits that you simply can’t spend down by the end of the year (and we hope you don’t, honestly!) you can opt to donate your remaining credits.  SSF </w:t>
      </w:r>
      <w:r w:rsidR="00082A34">
        <w:rPr>
          <w:sz w:val="28"/>
          <w:szCs w:val="28"/>
        </w:rPr>
        <w:t xml:space="preserve">has </w:t>
      </w:r>
      <w:r>
        <w:rPr>
          <w:sz w:val="28"/>
          <w:szCs w:val="28"/>
        </w:rPr>
        <w:t xml:space="preserve">donated over </w:t>
      </w:r>
      <w:r w:rsidR="00082A34">
        <w:rPr>
          <w:sz w:val="28"/>
          <w:szCs w:val="28"/>
        </w:rPr>
        <w:t>18</w:t>
      </w:r>
      <w:r>
        <w:rPr>
          <w:sz w:val="28"/>
          <w:szCs w:val="28"/>
        </w:rPr>
        <w:t xml:space="preserve">,000 pounds of food </w:t>
      </w:r>
      <w:r w:rsidR="00082A34">
        <w:rPr>
          <w:sz w:val="28"/>
          <w:szCs w:val="28"/>
        </w:rPr>
        <w:t>from</w:t>
      </w:r>
      <w:r>
        <w:rPr>
          <w:sz w:val="28"/>
          <w:szCs w:val="28"/>
        </w:rPr>
        <w:t xml:space="preserve"> 2020 </w:t>
      </w:r>
      <w:r w:rsidR="00082A34">
        <w:rPr>
          <w:sz w:val="28"/>
          <w:szCs w:val="28"/>
        </w:rPr>
        <w:t xml:space="preserve">-2023 </w:t>
      </w:r>
      <w:r>
        <w:rPr>
          <w:sz w:val="28"/>
          <w:szCs w:val="28"/>
        </w:rPr>
        <w:t>to our community and organizations working hard to put healthy local food onto more tables.  Many of those donations were, in part, supported by our customers</w:t>
      </w:r>
      <w:r w:rsidR="00F778BE">
        <w:rPr>
          <w:sz w:val="28"/>
          <w:szCs w:val="28"/>
        </w:rPr>
        <w:t>,</w:t>
      </w:r>
      <w:r>
        <w:rPr>
          <w:sz w:val="28"/>
          <w:szCs w:val="28"/>
        </w:rPr>
        <w:t xml:space="preserve"> who opted to donate their </w:t>
      </w:r>
      <w:r w:rsidR="00082A34">
        <w:rPr>
          <w:sz w:val="28"/>
          <w:szCs w:val="28"/>
        </w:rPr>
        <w:t xml:space="preserve">unused </w:t>
      </w:r>
      <w:r>
        <w:rPr>
          <w:sz w:val="28"/>
          <w:szCs w:val="28"/>
        </w:rPr>
        <w:t xml:space="preserve">balances.  </w:t>
      </w:r>
    </w:p>
    <w:p w14:paraId="785921E0" w14:textId="3D022802" w:rsidR="007A6E89" w:rsidRDefault="007A6E89" w:rsidP="00D96A70">
      <w:pPr>
        <w:rPr>
          <w:sz w:val="28"/>
          <w:szCs w:val="28"/>
        </w:rPr>
      </w:pPr>
      <w:r w:rsidRPr="007A6E89">
        <w:rPr>
          <w:b/>
          <w:sz w:val="28"/>
          <w:szCs w:val="28"/>
        </w:rPr>
        <w:t>CURBSIDE PICKUP:</w:t>
      </w:r>
      <w:r>
        <w:rPr>
          <w:sz w:val="28"/>
          <w:szCs w:val="28"/>
        </w:rPr>
        <w:t xml:space="preserve">  If you can make it into the store once or twice to get the layout and understand what we carry, it makes curbside ordering easier!  We take curbside orders each week (due by Wednesdays at Noon) for pickup Thursday – Sunday in season during regular store hours.  Curbside ordering is a slightly imperfect system in that you must communicate with me via email or text or phone (email and text preferred!) to place your order and arrange a pick up time.  </w:t>
      </w:r>
    </w:p>
    <w:p w14:paraId="2DF7F19F" w14:textId="77777777" w:rsidR="00B84F35" w:rsidRPr="007A6E89" w:rsidRDefault="00061321" w:rsidP="00D96A70">
      <w:pPr>
        <w:rPr>
          <w:b/>
          <w:sz w:val="28"/>
          <w:szCs w:val="28"/>
        </w:rPr>
      </w:pPr>
      <w:r w:rsidRPr="007A6E89">
        <w:rPr>
          <w:b/>
          <w:sz w:val="28"/>
          <w:szCs w:val="28"/>
        </w:rPr>
        <w:t xml:space="preserve">STORE HOURS &amp; OPTIONS:  </w:t>
      </w:r>
    </w:p>
    <w:p w14:paraId="39E4A663" w14:textId="710ED11C" w:rsidR="00B84F35" w:rsidRDefault="00061321" w:rsidP="00D96A70">
      <w:pPr>
        <w:rPr>
          <w:sz w:val="28"/>
          <w:szCs w:val="28"/>
        </w:rPr>
      </w:pPr>
      <w:r>
        <w:rPr>
          <w:sz w:val="28"/>
          <w:szCs w:val="28"/>
        </w:rPr>
        <w:t xml:space="preserve">The farm store is open </w:t>
      </w:r>
      <w:r w:rsidR="00B84F35">
        <w:rPr>
          <w:sz w:val="28"/>
          <w:szCs w:val="28"/>
        </w:rPr>
        <w:t>Thursday – Saturday from 9am-6pm and Sunday from 9am to 3pm.</w:t>
      </w:r>
    </w:p>
    <w:p w14:paraId="3681B2EA" w14:textId="7E061866" w:rsidR="00061321" w:rsidRDefault="00B84F35" w:rsidP="00D96A70">
      <w:pPr>
        <w:rPr>
          <w:sz w:val="28"/>
          <w:szCs w:val="28"/>
        </w:rPr>
      </w:pPr>
      <w:r>
        <w:rPr>
          <w:sz w:val="28"/>
          <w:szCs w:val="28"/>
        </w:rPr>
        <w:t xml:space="preserve">Our CSA runs </w:t>
      </w:r>
      <w:r w:rsidR="006C79E3">
        <w:rPr>
          <w:sz w:val="28"/>
          <w:szCs w:val="28"/>
        </w:rPr>
        <w:t>May 15</w:t>
      </w:r>
      <w:r w:rsidR="006C79E3" w:rsidRPr="006C79E3">
        <w:rPr>
          <w:sz w:val="28"/>
          <w:szCs w:val="28"/>
          <w:vertAlign w:val="superscript"/>
        </w:rPr>
        <w:t>th</w:t>
      </w:r>
      <w:r w:rsidR="006C79E3">
        <w:rPr>
          <w:sz w:val="28"/>
          <w:szCs w:val="28"/>
        </w:rPr>
        <w:t xml:space="preserve"> (God willing) through November 15</w:t>
      </w:r>
      <w:r w:rsidR="006C79E3" w:rsidRPr="006C79E3">
        <w:rPr>
          <w:sz w:val="28"/>
          <w:szCs w:val="28"/>
          <w:vertAlign w:val="superscript"/>
        </w:rPr>
        <w:t>th</w:t>
      </w:r>
      <w:r w:rsidR="006C79E3">
        <w:rPr>
          <w:sz w:val="28"/>
          <w:szCs w:val="28"/>
        </w:rPr>
        <w:t xml:space="preserve">.  We sell storage crops like carrots, beets, turnips, potatoes, garlic, </w:t>
      </w:r>
      <w:r w:rsidR="00FC3567">
        <w:rPr>
          <w:sz w:val="28"/>
          <w:szCs w:val="28"/>
        </w:rPr>
        <w:t xml:space="preserve">winter squash and more through </w:t>
      </w:r>
      <w:r w:rsidR="007A6E89">
        <w:rPr>
          <w:sz w:val="28"/>
          <w:szCs w:val="28"/>
        </w:rPr>
        <w:t>Dec. 2</w:t>
      </w:r>
      <w:r w:rsidR="00FC3567">
        <w:rPr>
          <w:sz w:val="28"/>
          <w:szCs w:val="28"/>
        </w:rPr>
        <w:t>1</w:t>
      </w:r>
      <w:r w:rsidR="00FC3567" w:rsidRPr="00FC3567">
        <w:rPr>
          <w:sz w:val="28"/>
          <w:szCs w:val="28"/>
          <w:vertAlign w:val="superscript"/>
        </w:rPr>
        <w:t>st</w:t>
      </w:r>
      <w:r w:rsidR="00FC3567">
        <w:rPr>
          <w:sz w:val="28"/>
          <w:szCs w:val="28"/>
        </w:rPr>
        <w:t xml:space="preserve"> by order only.  </w:t>
      </w:r>
      <w:r>
        <w:rPr>
          <w:sz w:val="28"/>
          <w:szCs w:val="28"/>
        </w:rPr>
        <w:t xml:space="preserve"> You can use your CSA credits right up until Dec.</w:t>
      </w:r>
      <w:r w:rsidR="007A6E89">
        <w:rPr>
          <w:sz w:val="28"/>
          <w:szCs w:val="28"/>
        </w:rPr>
        <w:t xml:space="preserve"> 21</w:t>
      </w:r>
      <w:r w:rsidRPr="00B84F35">
        <w:rPr>
          <w:sz w:val="28"/>
          <w:szCs w:val="28"/>
          <w:vertAlign w:val="superscript"/>
        </w:rPr>
        <w:t>st</w:t>
      </w:r>
      <w:r>
        <w:rPr>
          <w:sz w:val="28"/>
          <w:szCs w:val="28"/>
        </w:rPr>
        <w:t>!</w:t>
      </w:r>
    </w:p>
    <w:p w14:paraId="28B98437" w14:textId="2A0FDE76" w:rsidR="00FC3567" w:rsidRDefault="009D2F40" w:rsidP="00D96A70">
      <w:pPr>
        <w:rPr>
          <w:sz w:val="28"/>
          <w:szCs w:val="28"/>
        </w:rPr>
      </w:pPr>
      <w:r w:rsidRPr="007A6E89">
        <w:rPr>
          <w:b/>
          <w:sz w:val="28"/>
          <w:szCs w:val="28"/>
        </w:rPr>
        <w:t>PLEASE UNDERSTAND</w:t>
      </w:r>
      <w:r w:rsidR="00FC3567" w:rsidRPr="007A6E89">
        <w:rPr>
          <w:b/>
          <w:sz w:val="28"/>
          <w:szCs w:val="28"/>
        </w:rPr>
        <w:t>:</w:t>
      </w:r>
      <w:r w:rsidR="00FC3567">
        <w:rPr>
          <w:sz w:val="28"/>
          <w:szCs w:val="28"/>
        </w:rPr>
        <w:t xml:space="preserve">  We grow food, which means we rely on the variable and unpredictable Mother Nature to help us do so...  In May, when the farm store first opens, fresh veggies will be limited to what we can grow in our greenhouse and high tunnel</w:t>
      </w:r>
      <w:r w:rsidR="00F778BE">
        <w:rPr>
          <w:sz w:val="28"/>
          <w:szCs w:val="28"/>
        </w:rPr>
        <w:t>s</w:t>
      </w:r>
      <w:r w:rsidR="00FC3567">
        <w:rPr>
          <w:sz w:val="28"/>
          <w:szCs w:val="28"/>
        </w:rPr>
        <w:t xml:space="preserve">.  Please don’t get upset when there are no tomatoes in May, no baby greens in August or no sweet corn in October.  Everything has its season and this is one of the great joys of learning to eat locally...  Everything tastes better in its own good time! </w:t>
      </w:r>
    </w:p>
    <w:p w14:paraId="7011F736" w14:textId="161351BE" w:rsidR="00FC3567" w:rsidRDefault="00FC3567" w:rsidP="00D96A70">
      <w:pPr>
        <w:rPr>
          <w:sz w:val="28"/>
          <w:szCs w:val="28"/>
        </w:rPr>
      </w:pPr>
      <w:r w:rsidRPr="007A6E89">
        <w:rPr>
          <w:b/>
          <w:sz w:val="28"/>
          <w:szCs w:val="28"/>
        </w:rPr>
        <w:t>O</w:t>
      </w:r>
      <w:r w:rsidR="009D2F40" w:rsidRPr="007A6E89">
        <w:rPr>
          <w:b/>
          <w:sz w:val="28"/>
          <w:szCs w:val="28"/>
        </w:rPr>
        <w:t>UR CROP SELECTION and INVENTORY</w:t>
      </w:r>
      <w:r w:rsidRPr="007A6E89">
        <w:rPr>
          <w:b/>
          <w:sz w:val="28"/>
          <w:szCs w:val="28"/>
        </w:rPr>
        <w:t>:</w:t>
      </w:r>
      <w:r>
        <w:rPr>
          <w:sz w:val="28"/>
          <w:szCs w:val="28"/>
        </w:rPr>
        <w:t xml:space="preserve">  There may be certain things you might expect to see in a typical CSA share that we do not grow here at Spear Spring Farm.  There is always a reason for these choices – it maybe that one of our neighboring farms specializes in that crop and we would rather </w:t>
      </w:r>
      <w:r w:rsidR="009D2F40">
        <w:rPr>
          <w:sz w:val="28"/>
          <w:szCs w:val="28"/>
        </w:rPr>
        <w:t xml:space="preserve">buy in from </w:t>
      </w:r>
      <w:r w:rsidR="007A6E89">
        <w:rPr>
          <w:sz w:val="28"/>
          <w:szCs w:val="28"/>
        </w:rPr>
        <w:t>them or focus on something else;</w:t>
      </w:r>
      <w:r w:rsidR="009D2F40">
        <w:rPr>
          <w:sz w:val="28"/>
          <w:szCs w:val="28"/>
        </w:rPr>
        <w:t xml:space="preserve"> it may that the crop simply wouldn’t grow well in the soil or</w:t>
      </w:r>
      <w:r w:rsidR="007A6E89">
        <w:rPr>
          <w:sz w:val="28"/>
          <w:szCs w:val="28"/>
        </w:rPr>
        <w:t xml:space="preserve"> growing conditions on our farm;</w:t>
      </w:r>
      <w:r w:rsidR="009D2F40">
        <w:rPr>
          <w:sz w:val="28"/>
          <w:szCs w:val="28"/>
        </w:rPr>
        <w:t xml:space="preserve"> or it may be a lifestyle choice for us, given all the things we are trying to accomplish.  We want to do some things really well, not all </w:t>
      </w:r>
      <w:r w:rsidR="009D2F40">
        <w:rPr>
          <w:sz w:val="28"/>
          <w:szCs w:val="28"/>
        </w:rPr>
        <w:lastRenderedPageBreak/>
        <w:t xml:space="preserve">things in a mediocre way.  That said, we are ALWAYS happy to hear customer requests and suggestions and will take your requests under serious consideration.  If you know of someone who grows or makes something that we might want to carry in our store, don’t hesitate to give us their name and info.  </w:t>
      </w:r>
    </w:p>
    <w:p w14:paraId="7C45CC86" w14:textId="725444F7" w:rsidR="009D2F40" w:rsidRDefault="007A6E89" w:rsidP="00D96A70">
      <w:pPr>
        <w:rPr>
          <w:sz w:val="28"/>
          <w:szCs w:val="28"/>
        </w:rPr>
      </w:pPr>
      <w:r>
        <w:rPr>
          <w:b/>
          <w:sz w:val="28"/>
          <w:szCs w:val="28"/>
        </w:rPr>
        <w:t>WEEKLY PAYMENT PLAN</w:t>
      </w:r>
      <w:r w:rsidR="009D2F40" w:rsidRPr="007A6E89">
        <w:rPr>
          <w:b/>
          <w:sz w:val="28"/>
          <w:szCs w:val="28"/>
        </w:rPr>
        <w:t>:</w:t>
      </w:r>
      <w:r w:rsidR="009D2F40">
        <w:rPr>
          <w:sz w:val="28"/>
          <w:szCs w:val="28"/>
        </w:rPr>
        <w:t xml:space="preserve">  Our </w:t>
      </w:r>
      <w:r w:rsidR="00B84F35">
        <w:rPr>
          <w:sz w:val="28"/>
          <w:szCs w:val="28"/>
        </w:rPr>
        <w:t xml:space="preserve">goal is to make purchasing a CSA share as convenient as possible.  By </w:t>
      </w:r>
      <w:r w:rsidR="003A531C">
        <w:rPr>
          <w:sz w:val="28"/>
          <w:szCs w:val="28"/>
        </w:rPr>
        <w:t xml:space="preserve">organizing our CSA program around </w:t>
      </w:r>
      <w:r w:rsidR="00B84F35">
        <w:rPr>
          <w:sz w:val="28"/>
          <w:szCs w:val="28"/>
        </w:rPr>
        <w:t xml:space="preserve">regular weekly payments instead of a large up front </w:t>
      </w:r>
      <w:r>
        <w:rPr>
          <w:sz w:val="28"/>
          <w:szCs w:val="28"/>
        </w:rPr>
        <w:t>payment;</w:t>
      </w:r>
      <w:r w:rsidR="00B84F35">
        <w:rPr>
          <w:sz w:val="28"/>
          <w:szCs w:val="28"/>
        </w:rPr>
        <w:t xml:space="preserve"> you can easily budget for your CSA </w:t>
      </w:r>
      <w:r w:rsidR="003A531C">
        <w:rPr>
          <w:sz w:val="28"/>
          <w:szCs w:val="28"/>
        </w:rPr>
        <w:t>share as you would normally for your groceries.  We want to help you buy locally grown, fresh produce and other great Maine products in season, replacing the $ you would normally spend on buying the same products from Wal-Mart</w:t>
      </w:r>
      <w:r w:rsidR="001C7877">
        <w:rPr>
          <w:sz w:val="28"/>
          <w:szCs w:val="28"/>
        </w:rPr>
        <w:t xml:space="preserve">, </w:t>
      </w:r>
      <w:r w:rsidR="003A531C">
        <w:rPr>
          <w:sz w:val="28"/>
          <w:szCs w:val="28"/>
        </w:rPr>
        <w:t>Hannaford</w:t>
      </w:r>
      <w:r w:rsidR="001C7877">
        <w:rPr>
          <w:sz w:val="28"/>
          <w:szCs w:val="28"/>
        </w:rPr>
        <w:t xml:space="preserve"> or </w:t>
      </w:r>
      <w:proofErr w:type="spellStart"/>
      <w:r w:rsidR="001C7877">
        <w:rPr>
          <w:sz w:val="28"/>
          <w:szCs w:val="28"/>
        </w:rPr>
        <w:t>Shaws</w:t>
      </w:r>
      <w:proofErr w:type="spellEnd"/>
      <w:r w:rsidR="001C7877">
        <w:rPr>
          <w:sz w:val="28"/>
          <w:szCs w:val="28"/>
        </w:rPr>
        <w:t>.</w:t>
      </w:r>
      <w:r w:rsidR="003A531C">
        <w:rPr>
          <w:sz w:val="28"/>
          <w:szCs w:val="28"/>
        </w:rPr>
        <w:t xml:space="preserve">  </w:t>
      </w:r>
    </w:p>
    <w:p w14:paraId="0B0A2A2C" w14:textId="12F25CF1" w:rsidR="00493362" w:rsidRDefault="00493362" w:rsidP="00493362">
      <w:pPr>
        <w:rPr>
          <w:sz w:val="28"/>
          <w:szCs w:val="28"/>
        </w:rPr>
      </w:pPr>
      <w:r>
        <w:rPr>
          <w:sz w:val="28"/>
          <w:szCs w:val="28"/>
        </w:rPr>
        <w:t>We will charge you for one week ($</w:t>
      </w:r>
      <w:r w:rsidR="001C7877">
        <w:rPr>
          <w:sz w:val="28"/>
          <w:szCs w:val="28"/>
        </w:rPr>
        <w:t>30.00</w:t>
      </w:r>
      <w:r>
        <w:rPr>
          <w:sz w:val="28"/>
          <w:szCs w:val="28"/>
        </w:rPr>
        <w:t xml:space="preserve"> or $</w:t>
      </w:r>
      <w:r w:rsidR="001C7877">
        <w:rPr>
          <w:sz w:val="28"/>
          <w:szCs w:val="28"/>
        </w:rPr>
        <w:t>20.00</w:t>
      </w:r>
      <w:r>
        <w:rPr>
          <w:sz w:val="28"/>
          <w:szCs w:val="28"/>
        </w:rPr>
        <w:t>) at sign up</w:t>
      </w:r>
      <w:r w:rsidR="001C7877">
        <w:rPr>
          <w:sz w:val="28"/>
          <w:szCs w:val="28"/>
        </w:rPr>
        <w:t xml:space="preserve"> to confirm your enrollment in the program</w:t>
      </w:r>
      <w:r>
        <w:rPr>
          <w:sz w:val="28"/>
          <w:szCs w:val="28"/>
        </w:rPr>
        <w:t xml:space="preserve">.  This is your “deposit” and actually pays for your last week in the program - we will not charge you for the last week of your chosen share.  </w:t>
      </w:r>
    </w:p>
    <w:p w14:paraId="2C465B16" w14:textId="4536537A" w:rsidR="00493362" w:rsidRDefault="00493362" w:rsidP="00493362">
      <w:pPr>
        <w:rPr>
          <w:sz w:val="28"/>
          <w:szCs w:val="28"/>
        </w:rPr>
      </w:pPr>
      <w:r>
        <w:rPr>
          <w:sz w:val="28"/>
          <w:szCs w:val="28"/>
        </w:rPr>
        <w:t>So, for example, you will start the first week of the program (hopefully May 15</w:t>
      </w:r>
      <w:r>
        <w:rPr>
          <w:sz w:val="28"/>
          <w:szCs w:val="28"/>
          <w:vertAlign w:val="superscript"/>
        </w:rPr>
        <w:t xml:space="preserve">th) </w:t>
      </w:r>
      <w:r>
        <w:rPr>
          <w:sz w:val="28"/>
          <w:szCs w:val="28"/>
        </w:rPr>
        <w:t>with a $</w:t>
      </w:r>
      <w:r w:rsidR="001C7877">
        <w:rPr>
          <w:sz w:val="28"/>
          <w:szCs w:val="28"/>
        </w:rPr>
        <w:t>30.00</w:t>
      </w:r>
      <w:r>
        <w:rPr>
          <w:sz w:val="28"/>
          <w:szCs w:val="28"/>
        </w:rPr>
        <w:t xml:space="preserve"> charge and a</w:t>
      </w:r>
      <w:r w:rsidR="001C7877">
        <w:rPr>
          <w:sz w:val="28"/>
          <w:szCs w:val="28"/>
        </w:rPr>
        <w:t xml:space="preserve"> $30</w:t>
      </w:r>
      <w:r>
        <w:rPr>
          <w:sz w:val="28"/>
          <w:szCs w:val="28"/>
        </w:rPr>
        <w:t xml:space="preserve"> credit for a FULL SHARE (this is the money you PAID) and you will also receive a 15% discount at the time of checkout on EVERYTHING you buy.  We will confirm with all CSA members before making the first weekly charge of the season in May and CSA members who elect the payment plan MUST place their CC# on file in order to hold their slot.  Credit card numbers are all stored through Square’s secure server and YOU have all the control over inputting your CC info.  We NEVER see your credit card information!  </w:t>
      </w:r>
    </w:p>
    <w:p w14:paraId="052CE22D" w14:textId="03A3977A" w:rsidR="00493362" w:rsidRPr="00493362" w:rsidRDefault="00493362" w:rsidP="00493362">
      <w:pPr>
        <w:rPr>
          <w:b/>
          <w:sz w:val="28"/>
          <w:szCs w:val="28"/>
        </w:rPr>
      </w:pPr>
      <w:r w:rsidRPr="00493362">
        <w:rPr>
          <w:b/>
          <w:sz w:val="28"/>
          <w:szCs w:val="28"/>
        </w:rPr>
        <w:t>Again:  All CSA members who sign up will be charged an immediate charge of the $</w:t>
      </w:r>
      <w:r w:rsidR="001C7877">
        <w:rPr>
          <w:b/>
          <w:sz w:val="28"/>
          <w:szCs w:val="28"/>
        </w:rPr>
        <w:t>30.00</w:t>
      </w:r>
      <w:r w:rsidRPr="00493362">
        <w:rPr>
          <w:b/>
          <w:sz w:val="28"/>
          <w:szCs w:val="28"/>
        </w:rPr>
        <w:t xml:space="preserve"> (or $</w:t>
      </w:r>
      <w:r w:rsidR="001C7877">
        <w:rPr>
          <w:b/>
          <w:sz w:val="28"/>
          <w:szCs w:val="28"/>
        </w:rPr>
        <w:t>20.00</w:t>
      </w:r>
      <w:r w:rsidRPr="00493362">
        <w:rPr>
          <w:b/>
          <w:sz w:val="28"/>
          <w:szCs w:val="28"/>
        </w:rPr>
        <w:t xml:space="preserve"> for a </w:t>
      </w:r>
      <w:r>
        <w:rPr>
          <w:b/>
          <w:sz w:val="28"/>
          <w:szCs w:val="28"/>
        </w:rPr>
        <w:t>half share) that is the deposit</w:t>
      </w:r>
      <w:r w:rsidR="001C7877">
        <w:rPr>
          <w:b/>
          <w:sz w:val="28"/>
          <w:szCs w:val="28"/>
        </w:rPr>
        <w:t xml:space="preserve">, unless they choose to pay in full for the season up front, </w:t>
      </w:r>
      <w:r>
        <w:rPr>
          <w:b/>
          <w:sz w:val="28"/>
          <w:szCs w:val="28"/>
        </w:rPr>
        <w:t>which is required to hold your spot for the season!</w:t>
      </w:r>
    </w:p>
    <w:p w14:paraId="2AE23EE3" w14:textId="6FA42DDB" w:rsidR="00D15087" w:rsidRDefault="00557224" w:rsidP="00D96A70">
      <w:pPr>
        <w:rPr>
          <w:sz w:val="28"/>
          <w:szCs w:val="28"/>
        </w:rPr>
      </w:pPr>
      <w:r w:rsidRPr="00493362">
        <w:rPr>
          <w:b/>
          <w:sz w:val="28"/>
          <w:szCs w:val="28"/>
        </w:rPr>
        <w:t>WHY WE LOVE WHAT WE DO:</w:t>
      </w:r>
      <w:r>
        <w:rPr>
          <w:sz w:val="28"/>
          <w:szCs w:val="28"/>
        </w:rPr>
        <w:t xml:space="preserve">  It is a great honor to grow food for our family, friends, neighbors and community.  It is the simplest of gestures – to break bread with fri</w:t>
      </w:r>
      <w:r w:rsidR="00D15087">
        <w:rPr>
          <w:sz w:val="28"/>
          <w:szCs w:val="28"/>
        </w:rPr>
        <w:t>ends, to nurture and to nourish – to bri</w:t>
      </w:r>
      <w:r w:rsidR="003A531C">
        <w:rPr>
          <w:sz w:val="28"/>
          <w:szCs w:val="28"/>
        </w:rPr>
        <w:t>ng loved ones together around our handmade</w:t>
      </w:r>
      <w:r w:rsidR="00D15087">
        <w:rPr>
          <w:sz w:val="28"/>
          <w:szCs w:val="28"/>
        </w:rPr>
        <w:t xml:space="preserve"> </w:t>
      </w:r>
      <w:r w:rsidR="003A531C">
        <w:rPr>
          <w:sz w:val="28"/>
          <w:szCs w:val="28"/>
        </w:rPr>
        <w:t xml:space="preserve">farmhouse </w:t>
      </w:r>
      <w:r w:rsidR="00D15087">
        <w:rPr>
          <w:sz w:val="28"/>
          <w:szCs w:val="28"/>
        </w:rPr>
        <w:t>table.</w:t>
      </w:r>
      <w:r>
        <w:rPr>
          <w:sz w:val="28"/>
          <w:szCs w:val="28"/>
        </w:rPr>
        <w:t xml:space="preserve">  And we love to eat!  From learning to cook old favorites in new ways, to collaborating with other local food produc</w:t>
      </w:r>
      <w:r w:rsidR="003A531C">
        <w:rPr>
          <w:sz w:val="28"/>
          <w:szCs w:val="28"/>
        </w:rPr>
        <w:t xml:space="preserve">ers to create something amazing, </w:t>
      </w:r>
      <w:r w:rsidR="00D15087">
        <w:rPr>
          <w:sz w:val="28"/>
          <w:szCs w:val="28"/>
        </w:rPr>
        <w:t xml:space="preserve">to finding out that we really do love our vegetables when they are fresh and full of the good stuff... </w:t>
      </w:r>
      <w:r w:rsidR="003A531C">
        <w:rPr>
          <w:sz w:val="28"/>
          <w:szCs w:val="28"/>
        </w:rPr>
        <w:t xml:space="preserve"> Sharing</w:t>
      </w:r>
      <w:r w:rsidR="00D15087">
        <w:rPr>
          <w:sz w:val="28"/>
          <w:szCs w:val="28"/>
        </w:rPr>
        <w:t xml:space="preserve"> </w:t>
      </w:r>
      <w:r w:rsidR="003A531C">
        <w:rPr>
          <w:sz w:val="28"/>
          <w:szCs w:val="28"/>
        </w:rPr>
        <w:t xml:space="preserve">the amazing bounty of Maine </w:t>
      </w:r>
      <w:r w:rsidR="00D15087">
        <w:rPr>
          <w:sz w:val="28"/>
          <w:szCs w:val="28"/>
        </w:rPr>
        <w:t xml:space="preserve">never gets old. </w:t>
      </w:r>
      <w:r w:rsidR="00D15087">
        <w:rPr>
          <w:sz w:val="28"/>
          <w:szCs w:val="28"/>
        </w:rPr>
        <w:lastRenderedPageBreak/>
        <w:t xml:space="preserve">When someone comes back to tell us that they made the best pickles, or they used to hate tomatoes until they tried ours, or their kids never ate carrots until they discovered purple ones with stars in the middle... This is why we love what we do.  </w:t>
      </w:r>
    </w:p>
    <w:p w14:paraId="6533F93D" w14:textId="04655E2D" w:rsidR="00D15087" w:rsidRDefault="00D15087" w:rsidP="00D96A70">
      <w:pPr>
        <w:rPr>
          <w:sz w:val="28"/>
          <w:szCs w:val="28"/>
        </w:rPr>
      </w:pPr>
      <w:r>
        <w:rPr>
          <w:sz w:val="28"/>
          <w:szCs w:val="28"/>
        </w:rPr>
        <w:t xml:space="preserve">Thank you for letting us feed you!  </w:t>
      </w:r>
    </w:p>
    <w:p w14:paraId="15ED8CDA" w14:textId="14BCE9B4" w:rsidR="00D15087" w:rsidRDefault="00D15087" w:rsidP="00D96A70">
      <w:pPr>
        <w:rPr>
          <w:sz w:val="28"/>
          <w:szCs w:val="28"/>
        </w:rPr>
      </w:pPr>
      <w:proofErr w:type="spellStart"/>
      <w:r>
        <w:rPr>
          <w:sz w:val="28"/>
          <w:szCs w:val="28"/>
        </w:rPr>
        <w:t>Jamien</w:t>
      </w:r>
      <w:proofErr w:type="spellEnd"/>
      <w:r>
        <w:rPr>
          <w:sz w:val="28"/>
          <w:szCs w:val="28"/>
        </w:rPr>
        <w:t xml:space="preserve">, Jeremy, </w:t>
      </w:r>
      <w:proofErr w:type="spellStart"/>
      <w:r>
        <w:rPr>
          <w:sz w:val="28"/>
          <w:szCs w:val="28"/>
        </w:rPr>
        <w:t>R</w:t>
      </w:r>
      <w:r w:rsidR="00493362">
        <w:rPr>
          <w:sz w:val="28"/>
          <w:szCs w:val="28"/>
        </w:rPr>
        <w:t>ori</w:t>
      </w:r>
      <w:proofErr w:type="spellEnd"/>
      <w:r w:rsidR="00493362">
        <w:rPr>
          <w:sz w:val="28"/>
          <w:szCs w:val="28"/>
        </w:rPr>
        <w:t>,</w:t>
      </w:r>
      <w:r>
        <w:rPr>
          <w:sz w:val="28"/>
          <w:szCs w:val="28"/>
        </w:rPr>
        <w:t xml:space="preserve"> Finn</w:t>
      </w:r>
      <w:r w:rsidR="001C7877">
        <w:rPr>
          <w:sz w:val="28"/>
          <w:szCs w:val="28"/>
        </w:rPr>
        <w:t xml:space="preserve">, </w:t>
      </w:r>
      <w:proofErr w:type="spellStart"/>
      <w:r w:rsidR="001C7877">
        <w:rPr>
          <w:sz w:val="28"/>
          <w:szCs w:val="28"/>
        </w:rPr>
        <w:t>Mayla</w:t>
      </w:r>
      <w:proofErr w:type="spellEnd"/>
      <w:r w:rsidR="001C7877">
        <w:rPr>
          <w:sz w:val="28"/>
          <w:szCs w:val="28"/>
        </w:rPr>
        <w:t xml:space="preserve"> May</w:t>
      </w:r>
      <w:r w:rsidR="00493362">
        <w:rPr>
          <w:sz w:val="28"/>
          <w:szCs w:val="28"/>
        </w:rPr>
        <w:t xml:space="preserve"> &amp; Annabelle</w:t>
      </w:r>
    </w:p>
    <w:p w14:paraId="55414C0E" w14:textId="77777777" w:rsidR="00D15087" w:rsidRDefault="00D15087" w:rsidP="00D96A70">
      <w:pPr>
        <w:rPr>
          <w:sz w:val="28"/>
          <w:szCs w:val="28"/>
        </w:rPr>
      </w:pPr>
      <w:r>
        <w:rPr>
          <w:sz w:val="28"/>
          <w:szCs w:val="28"/>
        </w:rPr>
        <w:t>Danny &amp; Grace</w:t>
      </w:r>
    </w:p>
    <w:p w14:paraId="5F367000" w14:textId="374C8784" w:rsidR="00D15087" w:rsidRPr="00D96A70" w:rsidRDefault="00D15087" w:rsidP="00D96A70">
      <w:pPr>
        <w:rPr>
          <w:sz w:val="28"/>
          <w:szCs w:val="28"/>
        </w:rPr>
      </w:pPr>
      <w:r>
        <w:rPr>
          <w:sz w:val="28"/>
          <w:szCs w:val="28"/>
        </w:rPr>
        <w:t>From</w:t>
      </w:r>
      <w:r w:rsidR="00280332">
        <w:rPr>
          <w:sz w:val="28"/>
          <w:szCs w:val="28"/>
        </w:rPr>
        <w:t xml:space="preserve"> all of us at Spear Spring Farm!</w:t>
      </w:r>
    </w:p>
    <w:sectPr w:rsidR="00D15087" w:rsidRPr="00D96A70" w:rsidSect="00557224">
      <w:pgSz w:w="12240" w:h="15840"/>
      <w:pgMar w:top="144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70"/>
    <w:rsid w:val="00061321"/>
    <w:rsid w:val="00082A34"/>
    <w:rsid w:val="001C7877"/>
    <w:rsid w:val="00246402"/>
    <w:rsid w:val="00280332"/>
    <w:rsid w:val="002A4BA4"/>
    <w:rsid w:val="003A531C"/>
    <w:rsid w:val="00493362"/>
    <w:rsid w:val="00557224"/>
    <w:rsid w:val="00581E39"/>
    <w:rsid w:val="00597636"/>
    <w:rsid w:val="005A7D02"/>
    <w:rsid w:val="006C79E3"/>
    <w:rsid w:val="00702903"/>
    <w:rsid w:val="00736BB2"/>
    <w:rsid w:val="007A6E89"/>
    <w:rsid w:val="007B2BB7"/>
    <w:rsid w:val="009D2F40"/>
    <w:rsid w:val="00A73C6B"/>
    <w:rsid w:val="00AC540E"/>
    <w:rsid w:val="00B84F35"/>
    <w:rsid w:val="00BD48C4"/>
    <w:rsid w:val="00CD7D29"/>
    <w:rsid w:val="00CE7730"/>
    <w:rsid w:val="00D15087"/>
    <w:rsid w:val="00D96A70"/>
    <w:rsid w:val="00DC20D7"/>
    <w:rsid w:val="00F778BE"/>
    <w:rsid w:val="00FC356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10F2"/>
  <w15:docId w15:val="{A363BC08-4AFC-C942-9ECC-F90775BF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A7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A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9581">
      <w:bodyDiv w:val="1"/>
      <w:marLeft w:val="0"/>
      <w:marRight w:val="0"/>
      <w:marTop w:val="0"/>
      <w:marBottom w:val="0"/>
      <w:divBdr>
        <w:top w:val="none" w:sz="0" w:space="0" w:color="auto"/>
        <w:left w:val="none" w:sz="0" w:space="0" w:color="auto"/>
        <w:bottom w:val="none" w:sz="0" w:space="0" w:color="auto"/>
        <w:right w:val="none" w:sz="0" w:space="0" w:color="auto"/>
      </w:divBdr>
      <w:divsChild>
        <w:div w:id="209770867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0"/>
              <w:marRight w:val="0"/>
              <w:marTop w:val="0"/>
              <w:marBottom w:val="0"/>
              <w:divBdr>
                <w:top w:val="none" w:sz="0" w:space="0" w:color="auto"/>
                <w:left w:val="none" w:sz="0" w:space="0" w:color="auto"/>
                <w:bottom w:val="none" w:sz="0" w:space="0" w:color="auto"/>
                <w:right w:val="none" w:sz="0" w:space="0" w:color="auto"/>
              </w:divBdr>
            </w:div>
          </w:divsChild>
        </w:div>
        <w:div w:id="818423178">
          <w:marLeft w:val="0"/>
          <w:marRight w:val="0"/>
          <w:marTop w:val="0"/>
          <w:marBottom w:val="0"/>
          <w:divBdr>
            <w:top w:val="none" w:sz="0" w:space="0" w:color="auto"/>
            <w:left w:val="none" w:sz="0" w:space="0" w:color="auto"/>
            <w:bottom w:val="none" w:sz="0" w:space="0" w:color="auto"/>
            <w:right w:val="none" w:sz="0" w:space="0" w:color="auto"/>
          </w:divBdr>
          <w:divsChild>
            <w:div w:id="1852329590">
              <w:marLeft w:val="0"/>
              <w:marRight w:val="0"/>
              <w:marTop w:val="0"/>
              <w:marBottom w:val="0"/>
              <w:divBdr>
                <w:top w:val="none" w:sz="0" w:space="0" w:color="auto"/>
                <w:left w:val="none" w:sz="0" w:space="0" w:color="auto"/>
                <w:bottom w:val="none" w:sz="0" w:space="0" w:color="auto"/>
                <w:right w:val="none" w:sz="0" w:space="0" w:color="auto"/>
              </w:divBdr>
              <w:divsChild>
                <w:div w:id="7597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0679">
          <w:marLeft w:val="0"/>
          <w:marRight w:val="0"/>
          <w:marTop w:val="0"/>
          <w:marBottom w:val="0"/>
          <w:divBdr>
            <w:top w:val="none" w:sz="0" w:space="0" w:color="auto"/>
            <w:left w:val="none" w:sz="0" w:space="0" w:color="auto"/>
            <w:bottom w:val="none" w:sz="0" w:space="0" w:color="auto"/>
            <w:right w:val="none" w:sz="0" w:space="0" w:color="auto"/>
          </w:divBdr>
          <w:divsChild>
            <w:div w:id="27340093">
              <w:marLeft w:val="0"/>
              <w:marRight w:val="0"/>
              <w:marTop w:val="0"/>
              <w:marBottom w:val="0"/>
              <w:divBdr>
                <w:top w:val="none" w:sz="0" w:space="0" w:color="auto"/>
                <w:left w:val="none" w:sz="0" w:space="0" w:color="auto"/>
                <w:bottom w:val="none" w:sz="0" w:space="0" w:color="auto"/>
                <w:right w:val="none" w:sz="0" w:space="0" w:color="auto"/>
              </w:divBdr>
            </w:div>
            <w:div w:id="316959203">
              <w:marLeft w:val="0"/>
              <w:marRight w:val="0"/>
              <w:marTop w:val="0"/>
              <w:marBottom w:val="0"/>
              <w:divBdr>
                <w:top w:val="none" w:sz="0" w:space="0" w:color="auto"/>
                <w:left w:val="none" w:sz="0" w:space="0" w:color="auto"/>
                <w:bottom w:val="none" w:sz="0" w:space="0" w:color="auto"/>
                <w:right w:val="none" w:sz="0" w:space="0" w:color="auto"/>
              </w:divBdr>
            </w:div>
          </w:divsChild>
        </w:div>
        <w:div w:id="1095396767">
          <w:marLeft w:val="0"/>
          <w:marRight w:val="0"/>
          <w:marTop w:val="0"/>
          <w:marBottom w:val="0"/>
          <w:divBdr>
            <w:top w:val="none" w:sz="0" w:space="0" w:color="auto"/>
            <w:left w:val="none" w:sz="0" w:space="0" w:color="auto"/>
            <w:bottom w:val="none" w:sz="0" w:space="0" w:color="auto"/>
            <w:right w:val="none" w:sz="0" w:space="0" w:color="auto"/>
          </w:divBdr>
          <w:divsChild>
            <w:div w:id="1281036471">
              <w:marLeft w:val="0"/>
              <w:marRight w:val="0"/>
              <w:marTop w:val="0"/>
              <w:marBottom w:val="0"/>
              <w:divBdr>
                <w:top w:val="none" w:sz="0" w:space="0" w:color="auto"/>
                <w:left w:val="none" w:sz="0" w:space="0" w:color="auto"/>
                <w:bottom w:val="none" w:sz="0" w:space="0" w:color="auto"/>
                <w:right w:val="none" w:sz="0" w:space="0" w:color="auto"/>
              </w:divBdr>
              <w:divsChild>
                <w:div w:id="1884292929">
                  <w:marLeft w:val="0"/>
                  <w:marRight w:val="0"/>
                  <w:marTop w:val="0"/>
                  <w:marBottom w:val="0"/>
                  <w:divBdr>
                    <w:top w:val="none" w:sz="0" w:space="0" w:color="auto"/>
                    <w:left w:val="none" w:sz="0" w:space="0" w:color="auto"/>
                    <w:bottom w:val="none" w:sz="0" w:space="0" w:color="auto"/>
                    <w:right w:val="none" w:sz="0" w:space="0" w:color="auto"/>
                  </w:divBdr>
                  <w:divsChild>
                    <w:div w:id="732657905">
                      <w:marLeft w:val="0"/>
                      <w:marRight w:val="0"/>
                      <w:marTop w:val="0"/>
                      <w:marBottom w:val="0"/>
                      <w:divBdr>
                        <w:top w:val="none" w:sz="0" w:space="0" w:color="auto"/>
                        <w:left w:val="none" w:sz="0" w:space="0" w:color="auto"/>
                        <w:bottom w:val="none" w:sz="0" w:space="0" w:color="auto"/>
                        <w:right w:val="none" w:sz="0" w:space="0" w:color="auto"/>
                      </w:divBdr>
                      <w:divsChild>
                        <w:div w:id="2032682996">
                          <w:marLeft w:val="0"/>
                          <w:marRight w:val="0"/>
                          <w:marTop w:val="0"/>
                          <w:marBottom w:val="0"/>
                          <w:divBdr>
                            <w:top w:val="none" w:sz="0" w:space="0" w:color="auto"/>
                            <w:left w:val="none" w:sz="0" w:space="0" w:color="auto"/>
                            <w:bottom w:val="none" w:sz="0" w:space="0" w:color="auto"/>
                            <w:right w:val="none" w:sz="0" w:space="0" w:color="auto"/>
                          </w:divBdr>
                        </w:div>
                        <w:div w:id="2083024738">
                          <w:marLeft w:val="0"/>
                          <w:marRight w:val="0"/>
                          <w:marTop w:val="0"/>
                          <w:marBottom w:val="0"/>
                          <w:divBdr>
                            <w:top w:val="none" w:sz="0" w:space="0" w:color="auto"/>
                            <w:left w:val="none" w:sz="0" w:space="0" w:color="auto"/>
                            <w:bottom w:val="none" w:sz="0" w:space="0" w:color="auto"/>
                            <w:right w:val="none" w:sz="0" w:space="0" w:color="auto"/>
                          </w:divBdr>
                        </w:div>
                        <w:div w:id="738794226">
                          <w:marLeft w:val="0"/>
                          <w:marRight w:val="0"/>
                          <w:marTop w:val="0"/>
                          <w:marBottom w:val="0"/>
                          <w:divBdr>
                            <w:top w:val="none" w:sz="0" w:space="0" w:color="auto"/>
                            <w:left w:val="none" w:sz="0" w:space="0" w:color="auto"/>
                            <w:bottom w:val="none" w:sz="0" w:space="0" w:color="auto"/>
                            <w:right w:val="none" w:sz="0" w:space="0" w:color="auto"/>
                          </w:divBdr>
                        </w:div>
                        <w:div w:id="1410231893">
                          <w:marLeft w:val="0"/>
                          <w:marRight w:val="0"/>
                          <w:marTop w:val="0"/>
                          <w:marBottom w:val="0"/>
                          <w:divBdr>
                            <w:top w:val="none" w:sz="0" w:space="0" w:color="auto"/>
                            <w:left w:val="none" w:sz="0" w:space="0" w:color="auto"/>
                            <w:bottom w:val="none" w:sz="0" w:space="0" w:color="auto"/>
                            <w:right w:val="none" w:sz="0" w:space="0" w:color="auto"/>
                          </w:divBdr>
                        </w:div>
                        <w:div w:id="1653170761">
                          <w:marLeft w:val="0"/>
                          <w:marRight w:val="0"/>
                          <w:marTop w:val="0"/>
                          <w:marBottom w:val="0"/>
                          <w:divBdr>
                            <w:top w:val="none" w:sz="0" w:space="0" w:color="auto"/>
                            <w:left w:val="none" w:sz="0" w:space="0" w:color="auto"/>
                            <w:bottom w:val="none" w:sz="0" w:space="0" w:color="auto"/>
                            <w:right w:val="none" w:sz="0" w:space="0" w:color="auto"/>
                          </w:divBdr>
                        </w:div>
                        <w:div w:id="1065953600">
                          <w:marLeft w:val="0"/>
                          <w:marRight w:val="0"/>
                          <w:marTop w:val="0"/>
                          <w:marBottom w:val="0"/>
                          <w:divBdr>
                            <w:top w:val="none" w:sz="0" w:space="0" w:color="auto"/>
                            <w:left w:val="none" w:sz="0" w:space="0" w:color="auto"/>
                            <w:bottom w:val="none" w:sz="0" w:space="0" w:color="auto"/>
                            <w:right w:val="none" w:sz="0" w:space="0" w:color="auto"/>
                          </w:divBdr>
                        </w:div>
                        <w:div w:id="38936567">
                          <w:marLeft w:val="0"/>
                          <w:marRight w:val="0"/>
                          <w:marTop w:val="0"/>
                          <w:marBottom w:val="0"/>
                          <w:divBdr>
                            <w:top w:val="none" w:sz="0" w:space="0" w:color="auto"/>
                            <w:left w:val="none" w:sz="0" w:space="0" w:color="auto"/>
                            <w:bottom w:val="none" w:sz="0" w:space="0" w:color="auto"/>
                            <w:right w:val="none" w:sz="0" w:space="0" w:color="auto"/>
                          </w:divBdr>
                        </w:div>
                        <w:div w:id="1484809664">
                          <w:marLeft w:val="0"/>
                          <w:marRight w:val="0"/>
                          <w:marTop w:val="0"/>
                          <w:marBottom w:val="0"/>
                          <w:divBdr>
                            <w:top w:val="none" w:sz="0" w:space="0" w:color="auto"/>
                            <w:left w:val="none" w:sz="0" w:space="0" w:color="auto"/>
                            <w:bottom w:val="none" w:sz="0" w:space="0" w:color="auto"/>
                            <w:right w:val="none" w:sz="0" w:space="0" w:color="auto"/>
                          </w:divBdr>
                        </w:div>
                        <w:div w:id="725881545">
                          <w:marLeft w:val="0"/>
                          <w:marRight w:val="0"/>
                          <w:marTop w:val="0"/>
                          <w:marBottom w:val="0"/>
                          <w:divBdr>
                            <w:top w:val="none" w:sz="0" w:space="0" w:color="auto"/>
                            <w:left w:val="none" w:sz="0" w:space="0" w:color="auto"/>
                            <w:bottom w:val="none" w:sz="0" w:space="0" w:color="auto"/>
                            <w:right w:val="none" w:sz="0" w:space="0" w:color="auto"/>
                          </w:divBdr>
                        </w:div>
                        <w:div w:id="851408967">
                          <w:marLeft w:val="0"/>
                          <w:marRight w:val="0"/>
                          <w:marTop w:val="0"/>
                          <w:marBottom w:val="0"/>
                          <w:divBdr>
                            <w:top w:val="none" w:sz="0" w:space="0" w:color="auto"/>
                            <w:left w:val="none" w:sz="0" w:space="0" w:color="auto"/>
                            <w:bottom w:val="none" w:sz="0" w:space="0" w:color="auto"/>
                            <w:right w:val="none" w:sz="0" w:space="0" w:color="auto"/>
                          </w:divBdr>
                        </w:div>
                        <w:div w:id="1032149196">
                          <w:marLeft w:val="0"/>
                          <w:marRight w:val="0"/>
                          <w:marTop w:val="0"/>
                          <w:marBottom w:val="0"/>
                          <w:divBdr>
                            <w:top w:val="none" w:sz="0" w:space="0" w:color="auto"/>
                            <w:left w:val="none" w:sz="0" w:space="0" w:color="auto"/>
                            <w:bottom w:val="none" w:sz="0" w:space="0" w:color="auto"/>
                            <w:right w:val="none" w:sz="0" w:space="0" w:color="auto"/>
                          </w:divBdr>
                          <w:divsChild>
                            <w:div w:id="1945654016">
                              <w:marLeft w:val="0"/>
                              <w:marRight w:val="0"/>
                              <w:marTop w:val="0"/>
                              <w:marBottom w:val="0"/>
                              <w:divBdr>
                                <w:top w:val="none" w:sz="0" w:space="0" w:color="auto"/>
                                <w:left w:val="none" w:sz="0" w:space="0" w:color="auto"/>
                                <w:bottom w:val="none" w:sz="0" w:space="0" w:color="auto"/>
                                <w:right w:val="none" w:sz="0" w:space="0" w:color="auto"/>
                              </w:divBdr>
                            </w:div>
                            <w:div w:id="1368221219">
                              <w:marLeft w:val="0"/>
                              <w:marRight w:val="0"/>
                              <w:marTop w:val="0"/>
                              <w:marBottom w:val="0"/>
                              <w:divBdr>
                                <w:top w:val="none" w:sz="0" w:space="0" w:color="auto"/>
                                <w:left w:val="none" w:sz="0" w:space="0" w:color="auto"/>
                                <w:bottom w:val="none" w:sz="0" w:space="0" w:color="auto"/>
                                <w:right w:val="none" w:sz="0" w:space="0" w:color="auto"/>
                              </w:divBdr>
                            </w:div>
                            <w:div w:id="1821383887">
                              <w:marLeft w:val="0"/>
                              <w:marRight w:val="0"/>
                              <w:marTop w:val="0"/>
                              <w:marBottom w:val="0"/>
                              <w:divBdr>
                                <w:top w:val="none" w:sz="0" w:space="0" w:color="auto"/>
                                <w:left w:val="none" w:sz="0" w:space="0" w:color="auto"/>
                                <w:bottom w:val="none" w:sz="0" w:space="0" w:color="auto"/>
                                <w:right w:val="none" w:sz="0" w:space="0" w:color="auto"/>
                              </w:divBdr>
                            </w:div>
                          </w:divsChild>
                        </w:div>
                        <w:div w:id="695622922">
                          <w:marLeft w:val="0"/>
                          <w:marRight w:val="0"/>
                          <w:marTop w:val="0"/>
                          <w:marBottom w:val="0"/>
                          <w:divBdr>
                            <w:top w:val="none" w:sz="0" w:space="0" w:color="auto"/>
                            <w:left w:val="none" w:sz="0" w:space="0" w:color="auto"/>
                            <w:bottom w:val="none" w:sz="0" w:space="0" w:color="auto"/>
                            <w:right w:val="none" w:sz="0" w:space="0" w:color="auto"/>
                          </w:divBdr>
                        </w:div>
                        <w:div w:id="1972831253">
                          <w:marLeft w:val="0"/>
                          <w:marRight w:val="0"/>
                          <w:marTop w:val="0"/>
                          <w:marBottom w:val="0"/>
                          <w:divBdr>
                            <w:top w:val="none" w:sz="0" w:space="0" w:color="auto"/>
                            <w:left w:val="none" w:sz="0" w:space="0" w:color="auto"/>
                            <w:bottom w:val="none" w:sz="0" w:space="0" w:color="auto"/>
                            <w:right w:val="none" w:sz="0" w:space="0" w:color="auto"/>
                          </w:divBdr>
                        </w:div>
                        <w:div w:id="528644384">
                          <w:marLeft w:val="0"/>
                          <w:marRight w:val="0"/>
                          <w:marTop w:val="0"/>
                          <w:marBottom w:val="0"/>
                          <w:divBdr>
                            <w:top w:val="none" w:sz="0" w:space="0" w:color="auto"/>
                            <w:left w:val="none" w:sz="0" w:space="0" w:color="auto"/>
                            <w:bottom w:val="none" w:sz="0" w:space="0" w:color="auto"/>
                            <w:right w:val="none" w:sz="0" w:space="0" w:color="auto"/>
                          </w:divBdr>
                        </w:div>
                        <w:div w:id="1907765154">
                          <w:marLeft w:val="0"/>
                          <w:marRight w:val="0"/>
                          <w:marTop w:val="0"/>
                          <w:marBottom w:val="0"/>
                          <w:divBdr>
                            <w:top w:val="none" w:sz="0" w:space="0" w:color="auto"/>
                            <w:left w:val="none" w:sz="0" w:space="0" w:color="auto"/>
                            <w:bottom w:val="none" w:sz="0" w:space="0" w:color="auto"/>
                            <w:right w:val="none" w:sz="0" w:space="0" w:color="auto"/>
                          </w:divBdr>
                        </w:div>
                        <w:div w:id="1689867217">
                          <w:marLeft w:val="0"/>
                          <w:marRight w:val="0"/>
                          <w:marTop w:val="0"/>
                          <w:marBottom w:val="0"/>
                          <w:divBdr>
                            <w:top w:val="none" w:sz="0" w:space="0" w:color="auto"/>
                            <w:left w:val="none" w:sz="0" w:space="0" w:color="auto"/>
                            <w:bottom w:val="none" w:sz="0" w:space="0" w:color="auto"/>
                            <w:right w:val="none" w:sz="0" w:space="0" w:color="auto"/>
                          </w:divBdr>
                        </w:div>
                        <w:div w:id="319507640">
                          <w:marLeft w:val="0"/>
                          <w:marRight w:val="0"/>
                          <w:marTop w:val="0"/>
                          <w:marBottom w:val="0"/>
                          <w:divBdr>
                            <w:top w:val="none" w:sz="0" w:space="0" w:color="auto"/>
                            <w:left w:val="none" w:sz="0" w:space="0" w:color="auto"/>
                            <w:bottom w:val="none" w:sz="0" w:space="0" w:color="auto"/>
                            <w:right w:val="none" w:sz="0" w:space="0" w:color="auto"/>
                          </w:divBdr>
                        </w:div>
                        <w:div w:id="1545941026">
                          <w:marLeft w:val="0"/>
                          <w:marRight w:val="0"/>
                          <w:marTop w:val="0"/>
                          <w:marBottom w:val="0"/>
                          <w:divBdr>
                            <w:top w:val="none" w:sz="0" w:space="0" w:color="auto"/>
                            <w:left w:val="none" w:sz="0" w:space="0" w:color="auto"/>
                            <w:bottom w:val="none" w:sz="0" w:space="0" w:color="auto"/>
                            <w:right w:val="none" w:sz="0" w:space="0" w:color="auto"/>
                          </w:divBdr>
                        </w:div>
                        <w:div w:id="709261868">
                          <w:marLeft w:val="0"/>
                          <w:marRight w:val="0"/>
                          <w:marTop w:val="0"/>
                          <w:marBottom w:val="0"/>
                          <w:divBdr>
                            <w:top w:val="none" w:sz="0" w:space="0" w:color="auto"/>
                            <w:left w:val="none" w:sz="0" w:space="0" w:color="auto"/>
                            <w:bottom w:val="none" w:sz="0" w:space="0" w:color="auto"/>
                            <w:right w:val="none" w:sz="0" w:space="0" w:color="auto"/>
                          </w:divBdr>
                        </w:div>
                        <w:div w:id="510025983">
                          <w:marLeft w:val="0"/>
                          <w:marRight w:val="0"/>
                          <w:marTop w:val="0"/>
                          <w:marBottom w:val="0"/>
                          <w:divBdr>
                            <w:top w:val="none" w:sz="0" w:space="0" w:color="auto"/>
                            <w:left w:val="none" w:sz="0" w:space="0" w:color="auto"/>
                            <w:bottom w:val="none" w:sz="0" w:space="0" w:color="auto"/>
                            <w:right w:val="none" w:sz="0" w:space="0" w:color="auto"/>
                          </w:divBdr>
                        </w:div>
                        <w:div w:id="798649629">
                          <w:marLeft w:val="0"/>
                          <w:marRight w:val="0"/>
                          <w:marTop w:val="0"/>
                          <w:marBottom w:val="0"/>
                          <w:divBdr>
                            <w:top w:val="none" w:sz="0" w:space="0" w:color="auto"/>
                            <w:left w:val="none" w:sz="0" w:space="0" w:color="auto"/>
                            <w:bottom w:val="none" w:sz="0" w:space="0" w:color="auto"/>
                            <w:right w:val="none" w:sz="0" w:space="0" w:color="auto"/>
                          </w:divBdr>
                        </w:div>
                        <w:div w:id="680618474">
                          <w:marLeft w:val="0"/>
                          <w:marRight w:val="0"/>
                          <w:marTop w:val="0"/>
                          <w:marBottom w:val="0"/>
                          <w:divBdr>
                            <w:top w:val="none" w:sz="0" w:space="0" w:color="auto"/>
                            <w:left w:val="none" w:sz="0" w:space="0" w:color="auto"/>
                            <w:bottom w:val="none" w:sz="0" w:space="0" w:color="auto"/>
                            <w:right w:val="none" w:sz="0" w:space="0" w:color="auto"/>
                          </w:divBdr>
                        </w:div>
                        <w:div w:id="1286346899">
                          <w:marLeft w:val="0"/>
                          <w:marRight w:val="0"/>
                          <w:marTop w:val="0"/>
                          <w:marBottom w:val="0"/>
                          <w:divBdr>
                            <w:top w:val="none" w:sz="0" w:space="0" w:color="auto"/>
                            <w:left w:val="none" w:sz="0" w:space="0" w:color="auto"/>
                            <w:bottom w:val="none" w:sz="0" w:space="0" w:color="auto"/>
                            <w:right w:val="none" w:sz="0" w:space="0" w:color="auto"/>
                          </w:divBdr>
                        </w:div>
                        <w:div w:id="1076129390">
                          <w:marLeft w:val="0"/>
                          <w:marRight w:val="0"/>
                          <w:marTop w:val="0"/>
                          <w:marBottom w:val="0"/>
                          <w:divBdr>
                            <w:top w:val="none" w:sz="0" w:space="0" w:color="auto"/>
                            <w:left w:val="none" w:sz="0" w:space="0" w:color="auto"/>
                            <w:bottom w:val="none" w:sz="0" w:space="0" w:color="auto"/>
                            <w:right w:val="none" w:sz="0" w:space="0" w:color="auto"/>
                          </w:divBdr>
                        </w:div>
                        <w:div w:id="352922017">
                          <w:marLeft w:val="0"/>
                          <w:marRight w:val="0"/>
                          <w:marTop w:val="0"/>
                          <w:marBottom w:val="0"/>
                          <w:divBdr>
                            <w:top w:val="none" w:sz="0" w:space="0" w:color="auto"/>
                            <w:left w:val="none" w:sz="0" w:space="0" w:color="auto"/>
                            <w:bottom w:val="none" w:sz="0" w:space="0" w:color="auto"/>
                            <w:right w:val="none" w:sz="0" w:space="0" w:color="auto"/>
                          </w:divBdr>
                        </w:div>
                        <w:div w:id="308022581">
                          <w:marLeft w:val="0"/>
                          <w:marRight w:val="0"/>
                          <w:marTop w:val="0"/>
                          <w:marBottom w:val="0"/>
                          <w:divBdr>
                            <w:top w:val="none" w:sz="0" w:space="0" w:color="auto"/>
                            <w:left w:val="none" w:sz="0" w:space="0" w:color="auto"/>
                            <w:bottom w:val="none" w:sz="0" w:space="0" w:color="auto"/>
                            <w:right w:val="none" w:sz="0" w:space="0" w:color="auto"/>
                          </w:divBdr>
                        </w:div>
                        <w:div w:id="659577191">
                          <w:marLeft w:val="0"/>
                          <w:marRight w:val="0"/>
                          <w:marTop w:val="0"/>
                          <w:marBottom w:val="0"/>
                          <w:divBdr>
                            <w:top w:val="none" w:sz="0" w:space="0" w:color="auto"/>
                            <w:left w:val="none" w:sz="0" w:space="0" w:color="auto"/>
                            <w:bottom w:val="none" w:sz="0" w:space="0" w:color="auto"/>
                            <w:right w:val="none" w:sz="0" w:space="0" w:color="auto"/>
                          </w:divBdr>
                        </w:div>
                        <w:div w:id="1715617294">
                          <w:marLeft w:val="0"/>
                          <w:marRight w:val="0"/>
                          <w:marTop w:val="0"/>
                          <w:marBottom w:val="0"/>
                          <w:divBdr>
                            <w:top w:val="none" w:sz="0" w:space="0" w:color="auto"/>
                            <w:left w:val="none" w:sz="0" w:space="0" w:color="auto"/>
                            <w:bottom w:val="none" w:sz="0" w:space="0" w:color="auto"/>
                            <w:right w:val="none" w:sz="0" w:space="0" w:color="auto"/>
                          </w:divBdr>
                        </w:div>
                        <w:div w:id="815881805">
                          <w:marLeft w:val="0"/>
                          <w:marRight w:val="0"/>
                          <w:marTop w:val="0"/>
                          <w:marBottom w:val="0"/>
                          <w:divBdr>
                            <w:top w:val="none" w:sz="0" w:space="0" w:color="auto"/>
                            <w:left w:val="none" w:sz="0" w:space="0" w:color="auto"/>
                            <w:bottom w:val="none" w:sz="0" w:space="0" w:color="auto"/>
                            <w:right w:val="none" w:sz="0" w:space="0" w:color="auto"/>
                          </w:divBdr>
                        </w:div>
                        <w:div w:id="1436705434">
                          <w:marLeft w:val="0"/>
                          <w:marRight w:val="0"/>
                          <w:marTop w:val="0"/>
                          <w:marBottom w:val="0"/>
                          <w:divBdr>
                            <w:top w:val="none" w:sz="0" w:space="0" w:color="auto"/>
                            <w:left w:val="none" w:sz="0" w:space="0" w:color="auto"/>
                            <w:bottom w:val="none" w:sz="0" w:space="0" w:color="auto"/>
                            <w:right w:val="none" w:sz="0" w:space="0" w:color="auto"/>
                          </w:divBdr>
                        </w:div>
                        <w:div w:id="1230071261">
                          <w:marLeft w:val="0"/>
                          <w:marRight w:val="0"/>
                          <w:marTop w:val="0"/>
                          <w:marBottom w:val="0"/>
                          <w:divBdr>
                            <w:top w:val="none" w:sz="0" w:space="0" w:color="auto"/>
                            <w:left w:val="none" w:sz="0" w:space="0" w:color="auto"/>
                            <w:bottom w:val="none" w:sz="0" w:space="0" w:color="auto"/>
                            <w:right w:val="none" w:sz="0" w:space="0" w:color="auto"/>
                          </w:divBdr>
                        </w:div>
                        <w:div w:id="1725522179">
                          <w:marLeft w:val="0"/>
                          <w:marRight w:val="0"/>
                          <w:marTop w:val="0"/>
                          <w:marBottom w:val="0"/>
                          <w:divBdr>
                            <w:top w:val="none" w:sz="0" w:space="0" w:color="auto"/>
                            <w:left w:val="none" w:sz="0" w:space="0" w:color="auto"/>
                            <w:bottom w:val="none" w:sz="0" w:space="0" w:color="auto"/>
                            <w:right w:val="none" w:sz="0" w:space="0" w:color="auto"/>
                          </w:divBdr>
                        </w:div>
                        <w:div w:id="1744135152">
                          <w:marLeft w:val="0"/>
                          <w:marRight w:val="0"/>
                          <w:marTop w:val="0"/>
                          <w:marBottom w:val="0"/>
                          <w:divBdr>
                            <w:top w:val="none" w:sz="0" w:space="0" w:color="auto"/>
                            <w:left w:val="none" w:sz="0" w:space="0" w:color="auto"/>
                            <w:bottom w:val="none" w:sz="0" w:space="0" w:color="auto"/>
                            <w:right w:val="none" w:sz="0" w:space="0" w:color="auto"/>
                          </w:divBdr>
                        </w:div>
                        <w:div w:id="200678197">
                          <w:marLeft w:val="0"/>
                          <w:marRight w:val="0"/>
                          <w:marTop w:val="0"/>
                          <w:marBottom w:val="0"/>
                          <w:divBdr>
                            <w:top w:val="none" w:sz="0" w:space="0" w:color="auto"/>
                            <w:left w:val="none" w:sz="0" w:space="0" w:color="auto"/>
                            <w:bottom w:val="none" w:sz="0" w:space="0" w:color="auto"/>
                            <w:right w:val="none" w:sz="0" w:space="0" w:color="auto"/>
                          </w:divBdr>
                        </w:div>
                        <w:div w:id="1280145757">
                          <w:marLeft w:val="0"/>
                          <w:marRight w:val="0"/>
                          <w:marTop w:val="0"/>
                          <w:marBottom w:val="0"/>
                          <w:divBdr>
                            <w:top w:val="none" w:sz="0" w:space="0" w:color="auto"/>
                            <w:left w:val="none" w:sz="0" w:space="0" w:color="auto"/>
                            <w:bottom w:val="none" w:sz="0" w:space="0" w:color="auto"/>
                            <w:right w:val="none" w:sz="0" w:space="0" w:color="auto"/>
                          </w:divBdr>
                        </w:div>
                        <w:div w:id="2145417440">
                          <w:marLeft w:val="0"/>
                          <w:marRight w:val="0"/>
                          <w:marTop w:val="0"/>
                          <w:marBottom w:val="0"/>
                          <w:divBdr>
                            <w:top w:val="none" w:sz="0" w:space="0" w:color="auto"/>
                            <w:left w:val="none" w:sz="0" w:space="0" w:color="auto"/>
                            <w:bottom w:val="none" w:sz="0" w:space="0" w:color="auto"/>
                            <w:right w:val="none" w:sz="0" w:space="0" w:color="auto"/>
                          </w:divBdr>
                        </w:div>
                        <w:div w:id="1542860407">
                          <w:marLeft w:val="0"/>
                          <w:marRight w:val="0"/>
                          <w:marTop w:val="0"/>
                          <w:marBottom w:val="0"/>
                          <w:divBdr>
                            <w:top w:val="none" w:sz="0" w:space="0" w:color="auto"/>
                            <w:left w:val="none" w:sz="0" w:space="0" w:color="auto"/>
                            <w:bottom w:val="none" w:sz="0" w:space="0" w:color="auto"/>
                            <w:right w:val="none" w:sz="0" w:space="0" w:color="auto"/>
                          </w:divBdr>
                        </w:div>
                        <w:div w:id="793214540">
                          <w:marLeft w:val="0"/>
                          <w:marRight w:val="0"/>
                          <w:marTop w:val="0"/>
                          <w:marBottom w:val="0"/>
                          <w:divBdr>
                            <w:top w:val="none" w:sz="0" w:space="0" w:color="auto"/>
                            <w:left w:val="none" w:sz="0" w:space="0" w:color="auto"/>
                            <w:bottom w:val="none" w:sz="0" w:space="0" w:color="auto"/>
                            <w:right w:val="none" w:sz="0" w:space="0" w:color="auto"/>
                          </w:divBdr>
                        </w:div>
                        <w:div w:id="1326085810">
                          <w:marLeft w:val="0"/>
                          <w:marRight w:val="0"/>
                          <w:marTop w:val="0"/>
                          <w:marBottom w:val="0"/>
                          <w:divBdr>
                            <w:top w:val="none" w:sz="0" w:space="0" w:color="auto"/>
                            <w:left w:val="none" w:sz="0" w:space="0" w:color="auto"/>
                            <w:bottom w:val="none" w:sz="0" w:space="0" w:color="auto"/>
                            <w:right w:val="none" w:sz="0" w:space="0" w:color="auto"/>
                          </w:divBdr>
                        </w:div>
                        <w:div w:id="744181942">
                          <w:marLeft w:val="0"/>
                          <w:marRight w:val="0"/>
                          <w:marTop w:val="0"/>
                          <w:marBottom w:val="0"/>
                          <w:divBdr>
                            <w:top w:val="none" w:sz="0" w:space="0" w:color="auto"/>
                            <w:left w:val="none" w:sz="0" w:space="0" w:color="auto"/>
                            <w:bottom w:val="none" w:sz="0" w:space="0" w:color="auto"/>
                            <w:right w:val="none" w:sz="0" w:space="0" w:color="auto"/>
                          </w:divBdr>
                        </w:div>
                        <w:div w:id="91971121">
                          <w:marLeft w:val="0"/>
                          <w:marRight w:val="0"/>
                          <w:marTop w:val="0"/>
                          <w:marBottom w:val="0"/>
                          <w:divBdr>
                            <w:top w:val="none" w:sz="0" w:space="0" w:color="auto"/>
                            <w:left w:val="none" w:sz="0" w:space="0" w:color="auto"/>
                            <w:bottom w:val="none" w:sz="0" w:space="0" w:color="auto"/>
                            <w:right w:val="none" w:sz="0" w:space="0" w:color="auto"/>
                          </w:divBdr>
                        </w:div>
                        <w:div w:id="356858412">
                          <w:marLeft w:val="0"/>
                          <w:marRight w:val="0"/>
                          <w:marTop w:val="0"/>
                          <w:marBottom w:val="0"/>
                          <w:divBdr>
                            <w:top w:val="none" w:sz="0" w:space="0" w:color="auto"/>
                            <w:left w:val="none" w:sz="0" w:space="0" w:color="auto"/>
                            <w:bottom w:val="none" w:sz="0" w:space="0" w:color="auto"/>
                            <w:right w:val="none" w:sz="0" w:space="0" w:color="auto"/>
                          </w:divBdr>
                        </w:div>
                        <w:div w:id="1137912386">
                          <w:marLeft w:val="0"/>
                          <w:marRight w:val="0"/>
                          <w:marTop w:val="0"/>
                          <w:marBottom w:val="0"/>
                          <w:divBdr>
                            <w:top w:val="none" w:sz="0" w:space="0" w:color="auto"/>
                            <w:left w:val="none" w:sz="0" w:space="0" w:color="auto"/>
                            <w:bottom w:val="none" w:sz="0" w:space="0" w:color="auto"/>
                            <w:right w:val="none" w:sz="0" w:space="0" w:color="auto"/>
                          </w:divBdr>
                        </w:div>
                        <w:div w:id="863595213">
                          <w:marLeft w:val="0"/>
                          <w:marRight w:val="0"/>
                          <w:marTop w:val="0"/>
                          <w:marBottom w:val="0"/>
                          <w:divBdr>
                            <w:top w:val="none" w:sz="0" w:space="0" w:color="auto"/>
                            <w:left w:val="none" w:sz="0" w:space="0" w:color="auto"/>
                            <w:bottom w:val="none" w:sz="0" w:space="0" w:color="auto"/>
                            <w:right w:val="none" w:sz="0" w:space="0" w:color="auto"/>
                          </w:divBdr>
                        </w:div>
                        <w:div w:id="1400246624">
                          <w:marLeft w:val="0"/>
                          <w:marRight w:val="0"/>
                          <w:marTop w:val="0"/>
                          <w:marBottom w:val="0"/>
                          <w:divBdr>
                            <w:top w:val="none" w:sz="0" w:space="0" w:color="auto"/>
                            <w:left w:val="none" w:sz="0" w:space="0" w:color="auto"/>
                            <w:bottom w:val="none" w:sz="0" w:space="0" w:color="auto"/>
                            <w:right w:val="none" w:sz="0" w:space="0" w:color="auto"/>
                          </w:divBdr>
                        </w:div>
                        <w:div w:id="786892666">
                          <w:marLeft w:val="0"/>
                          <w:marRight w:val="0"/>
                          <w:marTop w:val="0"/>
                          <w:marBottom w:val="0"/>
                          <w:divBdr>
                            <w:top w:val="none" w:sz="0" w:space="0" w:color="auto"/>
                            <w:left w:val="none" w:sz="0" w:space="0" w:color="auto"/>
                            <w:bottom w:val="none" w:sz="0" w:space="0" w:color="auto"/>
                            <w:right w:val="none" w:sz="0" w:space="0" w:color="auto"/>
                          </w:divBdr>
                        </w:div>
                        <w:div w:id="1576210383">
                          <w:marLeft w:val="0"/>
                          <w:marRight w:val="0"/>
                          <w:marTop w:val="0"/>
                          <w:marBottom w:val="0"/>
                          <w:divBdr>
                            <w:top w:val="none" w:sz="0" w:space="0" w:color="auto"/>
                            <w:left w:val="none" w:sz="0" w:space="0" w:color="auto"/>
                            <w:bottom w:val="none" w:sz="0" w:space="0" w:color="auto"/>
                            <w:right w:val="none" w:sz="0" w:space="0" w:color="auto"/>
                          </w:divBdr>
                        </w:div>
                        <w:div w:id="82381052">
                          <w:marLeft w:val="0"/>
                          <w:marRight w:val="0"/>
                          <w:marTop w:val="0"/>
                          <w:marBottom w:val="0"/>
                          <w:divBdr>
                            <w:top w:val="none" w:sz="0" w:space="0" w:color="auto"/>
                            <w:left w:val="none" w:sz="0" w:space="0" w:color="auto"/>
                            <w:bottom w:val="none" w:sz="0" w:space="0" w:color="auto"/>
                            <w:right w:val="none" w:sz="0" w:space="0" w:color="auto"/>
                          </w:divBdr>
                        </w:div>
                        <w:div w:id="977690392">
                          <w:marLeft w:val="0"/>
                          <w:marRight w:val="0"/>
                          <w:marTop w:val="0"/>
                          <w:marBottom w:val="0"/>
                          <w:divBdr>
                            <w:top w:val="none" w:sz="0" w:space="0" w:color="auto"/>
                            <w:left w:val="none" w:sz="0" w:space="0" w:color="auto"/>
                            <w:bottom w:val="none" w:sz="0" w:space="0" w:color="auto"/>
                            <w:right w:val="none" w:sz="0" w:space="0" w:color="auto"/>
                          </w:divBdr>
                        </w:div>
                        <w:div w:id="1006329538">
                          <w:marLeft w:val="0"/>
                          <w:marRight w:val="0"/>
                          <w:marTop w:val="0"/>
                          <w:marBottom w:val="0"/>
                          <w:divBdr>
                            <w:top w:val="none" w:sz="0" w:space="0" w:color="auto"/>
                            <w:left w:val="none" w:sz="0" w:space="0" w:color="auto"/>
                            <w:bottom w:val="none" w:sz="0" w:space="0" w:color="auto"/>
                            <w:right w:val="none" w:sz="0" w:space="0" w:color="auto"/>
                          </w:divBdr>
                        </w:div>
                        <w:div w:id="1248226188">
                          <w:marLeft w:val="0"/>
                          <w:marRight w:val="0"/>
                          <w:marTop w:val="0"/>
                          <w:marBottom w:val="0"/>
                          <w:divBdr>
                            <w:top w:val="none" w:sz="0" w:space="0" w:color="auto"/>
                            <w:left w:val="none" w:sz="0" w:space="0" w:color="auto"/>
                            <w:bottom w:val="none" w:sz="0" w:space="0" w:color="auto"/>
                            <w:right w:val="none" w:sz="0" w:space="0" w:color="auto"/>
                          </w:divBdr>
                        </w:div>
                        <w:div w:id="106387694">
                          <w:marLeft w:val="0"/>
                          <w:marRight w:val="0"/>
                          <w:marTop w:val="0"/>
                          <w:marBottom w:val="0"/>
                          <w:divBdr>
                            <w:top w:val="none" w:sz="0" w:space="0" w:color="auto"/>
                            <w:left w:val="none" w:sz="0" w:space="0" w:color="auto"/>
                            <w:bottom w:val="none" w:sz="0" w:space="0" w:color="auto"/>
                            <w:right w:val="none" w:sz="0" w:space="0" w:color="auto"/>
                          </w:divBdr>
                        </w:div>
                        <w:div w:id="1395620542">
                          <w:marLeft w:val="0"/>
                          <w:marRight w:val="0"/>
                          <w:marTop w:val="0"/>
                          <w:marBottom w:val="0"/>
                          <w:divBdr>
                            <w:top w:val="none" w:sz="0" w:space="0" w:color="auto"/>
                            <w:left w:val="none" w:sz="0" w:space="0" w:color="auto"/>
                            <w:bottom w:val="none" w:sz="0" w:space="0" w:color="auto"/>
                            <w:right w:val="none" w:sz="0" w:space="0" w:color="auto"/>
                          </w:divBdr>
                        </w:div>
                        <w:div w:id="120728542">
                          <w:marLeft w:val="0"/>
                          <w:marRight w:val="0"/>
                          <w:marTop w:val="0"/>
                          <w:marBottom w:val="0"/>
                          <w:divBdr>
                            <w:top w:val="none" w:sz="0" w:space="0" w:color="auto"/>
                            <w:left w:val="none" w:sz="0" w:space="0" w:color="auto"/>
                            <w:bottom w:val="none" w:sz="0" w:space="0" w:color="auto"/>
                            <w:right w:val="none" w:sz="0" w:space="0" w:color="auto"/>
                          </w:divBdr>
                        </w:div>
                        <w:div w:id="1758361230">
                          <w:marLeft w:val="0"/>
                          <w:marRight w:val="0"/>
                          <w:marTop w:val="0"/>
                          <w:marBottom w:val="0"/>
                          <w:divBdr>
                            <w:top w:val="none" w:sz="0" w:space="0" w:color="auto"/>
                            <w:left w:val="none" w:sz="0" w:space="0" w:color="auto"/>
                            <w:bottom w:val="none" w:sz="0" w:space="0" w:color="auto"/>
                            <w:right w:val="none" w:sz="0" w:space="0" w:color="auto"/>
                          </w:divBdr>
                        </w:div>
                        <w:div w:id="1130779596">
                          <w:marLeft w:val="0"/>
                          <w:marRight w:val="0"/>
                          <w:marTop w:val="0"/>
                          <w:marBottom w:val="0"/>
                          <w:divBdr>
                            <w:top w:val="none" w:sz="0" w:space="0" w:color="auto"/>
                            <w:left w:val="none" w:sz="0" w:space="0" w:color="auto"/>
                            <w:bottom w:val="none" w:sz="0" w:space="0" w:color="auto"/>
                            <w:right w:val="none" w:sz="0" w:space="0" w:color="auto"/>
                          </w:divBdr>
                        </w:div>
                        <w:div w:id="1796943534">
                          <w:marLeft w:val="0"/>
                          <w:marRight w:val="0"/>
                          <w:marTop w:val="0"/>
                          <w:marBottom w:val="0"/>
                          <w:divBdr>
                            <w:top w:val="none" w:sz="0" w:space="0" w:color="auto"/>
                            <w:left w:val="none" w:sz="0" w:space="0" w:color="auto"/>
                            <w:bottom w:val="none" w:sz="0" w:space="0" w:color="auto"/>
                            <w:right w:val="none" w:sz="0" w:space="0" w:color="auto"/>
                          </w:divBdr>
                        </w:div>
                        <w:div w:id="1299070861">
                          <w:marLeft w:val="0"/>
                          <w:marRight w:val="0"/>
                          <w:marTop w:val="0"/>
                          <w:marBottom w:val="0"/>
                          <w:divBdr>
                            <w:top w:val="none" w:sz="0" w:space="0" w:color="auto"/>
                            <w:left w:val="none" w:sz="0" w:space="0" w:color="auto"/>
                            <w:bottom w:val="none" w:sz="0" w:space="0" w:color="auto"/>
                            <w:right w:val="none" w:sz="0" w:space="0" w:color="auto"/>
                          </w:divBdr>
                        </w:div>
                        <w:div w:id="310208547">
                          <w:marLeft w:val="0"/>
                          <w:marRight w:val="0"/>
                          <w:marTop w:val="0"/>
                          <w:marBottom w:val="0"/>
                          <w:divBdr>
                            <w:top w:val="none" w:sz="0" w:space="0" w:color="auto"/>
                            <w:left w:val="none" w:sz="0" w:space="0" w:color="auto"/>
                            <w:bottom w:val="none" w:sz="0" w:space="0" w:color="auto"/>
                            <w:right w:val="none" w:sz="0" w:space="0" w:color="auto"/>
                          </w:divBdr>
                        </w:div>
                        <w:div w:id="534395119">
                          <w:marLeft w:val="0"/>
                          <w:marRight w:val="0"/>
                          <w:marTop w:val="0"/>
                          <w:marBottom w:val="0"/>
                          <w:divBdr>
                            <w:top w:val="none" w:sz="0" w:space="0" w:color="auto"/>
                            <w:left w:val="none" w:sz="0" w:space="0" w:color="auto"/>
                            <w:bottom w:val="none" w:sz="0" w:space="0" w:color="auto"/>
                            <w:right w:val="none" w:sz="0" w:space="0" w:color="auto"/>
                          </w:divBdr>
                        </w:div>
                        <w:div w:id="788083667">
                          <w:marLeft w:val="0"/>
                          <w:marRight w:val="0"/>
                          <w:marTop w:val="0"/>
                          <w:marBottom w:val="0"/>
                          <w:divBdr>
                            <w:top w:val="none" w:sz="0" w:space="0" w:color="auto"/>
                            <w:left w:val="none" w:sz="0" w:space="0" w:color="auto"/>
                            <w:bottom w:val="none" w:sz="0" w:space="0" w:color="auto"/>
                            <w:right w:val="none" w:sz="0" w:space="0" w:color="auto"/>
                          </w:divBdr>
                        </w:div>
                        <w:div w:id="821504947">
                          <w:marLeft w:val="0"/>
                          <w:marRight w:val="0"/>
                          <w:marTop w:val="0"/>
                          <w:marBottom w:val="0"/>
                          <w:divBdr>
                            <w:top w:val="none" w:sz="0" w:space="0" w:color="auto"/>
                            <w:left w:val="none" w:sz="0" w:space="0" w:color="auto"/>
                            <w:bottom w:val="none" w:sz="0" w:space="0" w:color="auto"/>
                            <w:right w:val="none" w:sz="0" w:space="0" w:color="auto"/>
                          </w:divBdr>
                        </w:div>
                        <w:div w:id="281806796">
                          <w:marLeft w:val="0"/>
                          <w:marRight w:val="0"/>
                          <w:marTop w:val="0"/>
                          <w:marBottom w:val="0"/>
                          <w:divBdr>
                            <w:top w:val="none" w:sz="0" w:space="0" w:color="auto"/>
                            <w:left w:val="none" w:sz="0" w:space="0" w:color="auto"/>
                            <w:bottom w:val="none" w:sz="0" w:space="0" w:color="auto"/>
                            <w:right w:val="none" w:sz="0" w:space="0" w:color="auto"/>
                          </w:divBdr>
                        </w:div>
                        <w:div w:id="611937620">
                          <w:marLeft w:val="0"/>
                          <w:marRight w:val="0"/>
                          <w:marTop w:val="0"/>
                          <w:marBottom w:val="0"/>
                          <w:divBdr>
                            <w:top w:val="none" w:sz="0" w:space="0" w:color="auto"/>
                            <w:left w:val="none" w:sz="0" w:space="0" w:color="auto"/>
                            <w:bottom w:val="none" w:sz="0" w:space="0" w:color="auto"/>
                            <w:right w:val="none" w:sz="0" w:space="0" w:color="auto"/>
                          </w:divBdr>
                        </w:div>
                        <w:div w:id="1640376700">
                          <w:marLeft w:val="0"/>
                          <w:marRight w:val="0"/>
                          <w:marTop w:val="0"/>
                          <w:marBottom w:val="0"/>
                          <w:divBdr>
                            <w:top w:val="none" w:sz="0" w:space="0" w:color="auto"/>
                            <w:left w:val="none" w:sz="0" w:space="0" w:color="auto"/>
                            <w:bottom w:val="none" w:sz="0" w:space="0" w:color="auto"/>
                            <w:right w:val="none" w:sz="0" w:space="0" w:color="auto"/>
                          </w:divBdr>
                        </w:div>
                        <w:div w:id="217321292">
                          <w:marLeft w:val="0"/>
                          <w:marRight w:val="0"/>
                          <w:marTop w:val="0"/>
                          <w:marBottom w:val="0"/>
                          <w:divBdr>
                            <w:top w:val="none" w:sz="0" w:space="0" w:color="auto"/>
                            <w:left w:val="none" w:sz="0" w:space="0" w:color="auto"/>
                            <w:bottom w:val="none" w:sz="0" w:space="0" w:color="auto"/>
                            <w:right w:val="none" w:sz="0" w:space="0" w:color="auto"/>
                          </w:divBdr>
                        </w:div>
                        <w:div w:id="1968581819">
                          <w:marLeft w:val="0"/>
                          <w:marRight w:val="0"/>
                          <w:marTop w:val="0"/>
                          <w:marBottom w:val="0"/>
                          <w:divBdr>
                            <w:top w:val="none" w:sz="0" w:space="0" w:color="auto"/>
                            <w:left w:val="none" w:sz="0" w:space="0" w:color="auto"/>
                            <w:bottom w:val="none" w:sz="0" w:space="0" w:color="auto"/>
                            <w:right w:val="none" w:sz="0" w:space="0" w:color="auto"/>
                          </w:divBdr>
                        </w:div>
                        <w:div w:id="667749354">
                          <w:marLeft w:val="0"/>
                          <w:marRight w:val="0"/>
                          <w:marTop w:val="0"/>
                          <w:marBottom w:val="0"/>
                          <w:divBdr>
                            <w:top w:val="none" w:sz="0" w:space="0" w:color="auto"/>
                            <w:left w:val="none" w:sz="0" w:space="0" w:color="auto"/>
                            <w:bottom w:val="none" w:sz="0" w:space="0" w:color="auto"/>
                            <w:right w:val="none" w:sz="0" w:space="0" w:color="auto"/>
                          </w:divBdr>
                        </w:div>
                        <w:div w:id="226496563">
                          <w:marLeft w:val="0"/>
                          <w:marRight w:val="0"/>
                          <w:marTop w:val="0"/>
                          <w:marBottom w:val="0"/>
                          <w:divBdr>
                            <w:top w:val="none" w:sz="0" w:space="0" w:color="auto"/>
                            <w:left w:val="none" w:sz="0" w:space="0" w:color="auto"/>
                            <w:bottom w:val="none" w:sz="0" w:space="0" w:color="auto"/>
                            <w:right w:val="none" w:sz="0" w:space="0" w:color="auto"/>
                          </w:divBdr>
                        </w:div>
                        <w:div w:id="168326187">
                          <w:marLeft w:val="0"/>
                          <w:marRight w:val="0"/>
                          <w:marTop w:val="0"/>
                          <w:marBottom w:val="0"/>
                          <w:divBdr>
                            <w:top w:val="none" w:sz="0" w:space="0" w:color="auto"/>
                            <w:left w:val="none" w:sz="0" w:space="0" w:color="auto"/>
                            <w:bottom w:val="none" w:sz="0" w:space="0" w:color="auto"/>
                            <w:right w:val="none" w:sz="0" w:space="0" w:color="auto"/>
                          </w:divBdr>
                        </w:div>
                        <w:div w:id="1033266739">
                          <w:marLeft w:val="0"/>
                          <w:marRight w:val="0"/>
                          <w:marTop w:val="0"/>
                          <w:marBottom w:val="0"/>
                          <w:divBdr>
                            <w:top w:val="none" w:sz="0" w:space="0" w:color="auto"/>
                            <w:left w:val="none" w:sz="0" w:space="0" w:color="auto"/>
                            <w:bottom w:val="none" w:sz="0" w:space="0" w:color="auto"/>
                            <w:right w:val="none" w:sz="0" w:space="0" w:color="auto"/>
                          </w:divBdr>
                        </w:div>
                        <w:div w:id="1583678080">
                          <w:marLeft w:val="0"/>
                          <w:marRight w:val="0"/>
                          <w:marTop w:val="0"/>
                          <w:marBottom w:val="0"/>
                          <w:divBdr>
                            <w:top w:val="none" w:sz="0" w:space="0" w:color="auto"/>
                            <w:left w:val="none" w:sz="0" w:space="0" w:color="auto"/>
                            <w:bottom w:val="none" w:sz="0" w:space="0" w:color="auto"/>
                            <w:right w:val="none" w:sz="0" w:space="0" w:color="auto"/>
                          </w:divBdr>
                        </w:div>
                        <w:div w:id="2010212200">
                          <w:marLeft w:val="0"/>
                          <w:marRight w:val="0"/>
                          <w:marTop w:val="0"/>
                          <w:marBottom w:val="0"/>
                          <w:divBdr>
                            <w:top w:val="none" w:sz="0" w:space="0" w:color="auto"/>
                            <w:left w:val="none" w:sz="0" w:space="0" w:color="auto"/>
                            <w:bottom w:val="none" w:sz="0" w:space="0" w:color="auto"/>
                            <w:right w:val="none" w:sz="0" w:space="0" w:color="auto"/>
                          </w:divBdr>
                        </w:div>
                        <w:div w:id="643244876">
                          <w:marLeft w:val="0"/>
                          <w:marRight w:val="0"/>
                          <w:marTop w:val="0"/>
                          <w:marBottom w:val="0"/>
                          <w:divBdr>
                            <w:top w:val="none" w:sz="0" w:space="0" w:color="auto"/>
                            <w:left w:val="none" w:sz="0" w:space="0" w:color="auto"/>
                            <w:bottom w:val="none" w:sz="0" w:space="0" w:color="auto"/>
                            <w:right w:val="none" w:sz="0" w:space="0" w:color="auto"/>
                          </w:divBdr>
                        </w:div>
                        <w:div w:id="576598534">
                          <w:marLeft w:val="0"/>
                          <w:marRight w:val="0"/>
                          <w:marTop w:val="0"/>
                          <w:marBottom w:val="0"/>
                          <w:divBdr>
                            <w:top w:val="none" w:sz="0" w:space="0" w:color="auto"/>
                            <w:left w:val="none" w:sz="0" w:space="0" w:color="auto"/>
                            <w:bottom w:val="none" w:sz="0" w:space="0" w:color="auto"/>
                            <w:right w:val="none" w:sz="0" w:space="0" w:color="auto"/>
                          </w:divBdr>
                        </w:div>
                        <w:div w:id="922835646">
                          <w:marLeft w:val="0"/>
                          <w:marRight w:val="0"/>
                          <w:marTop w:val="0"/>
                          <w:marBottom w:val="0"/>
                          <w:divBdr>
                            <w:top w:val="none" w:sz="0" w:space="0" w:color="auto"/>
                            <w:left w:val="none" w:sz="0" w:space="0" w:color="auto"/>
                            <w:bottom w:val="none" w:sz="0" w:space="0" w:color="auto"/>
                            <w:right w:val="none" w:sz="0" w:space="0" w:color="auto"/>
                          </w:divBdr>
                        </w:div>
                        <w:div w:id="1560746477">
                          <w:marLeft w:val="0"/>
                          <w:marRight w:val="0"/>
                          <w:marTop w:val="0"/>
                          <w:marBottom w:val="0"/>
                          <w:divBdr>
                            <w:top w:val="none" w:sz="0" w:space="0" w:color="auto"/>
                            <w:left w:val="none" w:sz="0" w:space="0" w:color="auto"/>
                            <w:bottom w:val="none" w:sz="0" w:space="0" w:color="auto"/>
                            <w:right w:val="none" w:sz="0" w:space="0" w:color="auto"/>
                          </w:divBdr>
                        </w:div>
                        <w:div w:id="910190779">
                          <w:marLeft w:val="0"/>
                          <w:marRight w:val="0"/>
                          <w:marTop w:val="0"/>
                          <w:marBottom w:val="0"/>
                          <w:divBdr>
                            <w:top w:val="none" w:sz="0" w:space="0" w:color="auto"/>
                            <w:left w:val="none" w:sz="0" w:space="0" w:color="auto"/>
                            <w:bottom w:val="none" w:sz="0" w:space="0" w:color="auto"/>
                            <w:right w:val="none" w:sz="0" w:space="0" w:color="auto"/>
                          </w:divBdr>
                        </w:div>
                        <w:div w:id="17151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52799">
      <w:bodyDiv w:val="1"/>
      <w:marLeft w:val="0"/>
      <w:marRight w:val="0"/>
      <w:marTop w:val="0"/>
      <w:marBottom w:val="0"/>
      <w:divBdr>
        <w:top w:val="none" w:sz="0" w:space="0" w:color="auto"/>
        <w:left w:val="none" w:sz="0" w:space="0" w:color="auto"/>
        <w:bottom w:val="none" w:sz="0" w:space="0" w:color="auto"/>
        <w:right w:val="none" w:sz="0" w:space="0" w:color="auto"/>
      </w:divBdr>
      <w:divsChild>
        <w:div w:id="1769158269">
          <w:marLeft w:val="0"/>
          <w:marRight w:val="0"/>
          <w:marTop w:val="0"/>
          <w:marBottom w:val="0"/>
          <w:divBdr>
            <w:top w:val="none" w:sz="0" w:space="0" w:color="auto"/>
            <w:left w:val="none" w:sz="0" w:space="0" w:color="auto"/>
            <w:bottom w:val="none" w:sz="0" w:space="0" w:color="auto"/>
            <w:right w:val="none" w:sz="0" w:space="0" w:color="auto"/>
          </w:divBdr>
        </w:div>
        <w:div w:id="1686203530">
          <w:marLeft w:val="0"/>
          <w:marRight w:val="0"/>
          <w:marTop w:val="0"/>
          <w:marBottom w:val="0"/>
          <w:divBdr>
            <w:top w:val="none" w:sz="0" w:space="0" w:color="auto"/>
            <w:left w:val="none" w:sz="0" w:space="0" w:color="auto"/>
            <w:bottom w:val="none" w:sz="0" w:space="0" w:color="auto"/>
            <w:right w:val="none" w:sz="0" w:space="0" w:color="auto"/>
          </w:divBdr>
        </w:div>
        <w:div w:id="151918914">
          <w:marLeft w:val="0"/>
          <w:marRight w:val="0"/>
          <w:marTop w:val="0"/>
          <w:marBottom w:val="0"/>
          <w:divBdr>
            <w:top w:val="none" w:sz="0" w:space="0" w:color="auto"/>
            <w:left w:val="none" w:sz="0" w:space="0" w:color="auto"/>
            <w:bottom w:val="none" w:sz="0" w:space="0" w:color="auto"/>
            <w:right w:val="none" w:sz="0" w:space="0" w:color="auto"/>
          </w:divBdr>
        </w:div>
        <w:div w:id="388312113">
          <w:marLeft w:val="0"/>
          <w:marRight w:val="0"/>
          <w:marTop w:val="0"/>
          <w:marBottom w:val="0"/>
          <w:divBdr>
            <w:top w:val="none" w:sz="0" w:space="0" w:color="auto"/>
            <w:left w:val="none" w:sz="0" w:space="0" w:color="auto"/>
            <w:bottom w:val="none" w:sz="0" w:space="0" w:color="auto"/>
            <w:right w:val="none" w:sz="0" w:space="0" w:color="auto"/>
          </w:divBdr>
        </w:div>
        <w:div w:id="1520311726">
          <w:marLeft w:val="0"/>
          <w:marRight w:val="0"/>
          <w:marTop w:val="0"/>
          <w:marBottom w:val="0"/>
          <w:divBdr>
            <w:top w:val="none" w:sz="0" w:space="0" w:color="auto"/>
            <w:left w:val="none" w:sz="0" w:space="0" w:color="auto"/>
            <w:bottom w:val="none" w:sz="0" w:space="0" w:color="auto"/>
            <w:right w:val="none" w:sz="0" w:space="0" w:color="auto"/>
          </w:divBdr>
        </w:div>
        <w:div w:id="643045239">
          <w:marLeft w:val="0"/>
          <w:marRight w:val="0"/>
          <w:marTop w:val="0"/>
          <w:marBottom w:val="0"/>
          <w:divBdr>
            <w:top w:val="none" w:sz="0" w:space="0" w:color="auto"/>
            <w:left w:val="none" w:sz="0" w:space="0" w:color="auto"/>
            <w:bottom w:val="none" w:sz="0" w:space="0" w:color="auto"/>
            <w:right w:val="none" w:sz="0" w:space="0" w:color="auto"/>
          </w:divBdr>
        </w:div>
        <w:div w:id="846212610">
          <w:marLeft w:val="0"/>
          <w:marRight w:val="0"/>
          <w:marTop w:val="0"/>
          <w:marBottom w:val="0"/>
          <w:divBdr>
            <w:top w:val="none" w:sz="0" w:space="0" w:color="auto"/>
            <w:left w:val="none" w:sz="0" w:space="0" w:color="auto"/>
            <w:bottom w:val="none" w:sz="0" w:space="0" w:color="auto"/>
            <w:right w:val="none" w:sz="0" w:space="0" w:color="auto"/>
          </w:divBdr>
        </w:div>
        <w:div w:id="413478753">
          <w:marLeft w:val="0"/>
          <w:marRight w:val="0"/>
          <w:marTop w:val="0"/>
          <w:marBottom w:val="0"/>
          <w:divBdr>
            <w:top w:val="none" w:sz="0" w:space="0" w:color="auto"/>
            <w:left w:val="none" w:sz="0" w:space="0" w:color="auto"/>
            <w:bottom w:val="none" w:sz="0" w:space="0" w:color="auto"/>
            <w:right w:val="none" w:sz="0" w:space="0" w:color="auto"/>
          </w:divBdr>
        </w:div>
        <w:div w:id="1023240870">
          <w:marLeft w:val="0"/>
          <w:marRight w:val="0"/>
          <w:marTop w:val="0"/>
          <w:marBottom w:val="0"/>
          <w:divBdr>
            <w:top w:val="none" w:sz="0" w:space="0" w:color="auto"/>
            <w:left w:val="none" w:sz="0" w:space="0" w:color="auto"/>
            <w:bottom w:val="none" w:sz="0" w:space="0" w:color="auto"/>
            <w:right w:val="none" w:sz="0" w:space="0" w:color="auto"/>
          </w:divBdr>
        </w:div>
        <w:div w:id="23212708">
          <w:marLeft w:val="0"/>
          <w:marRight w:val="0"/>
          <w:marTop w:val="0"/>
          <w:marBottom w:val="0"/>
          <w:divBdr>
            <w:top w:val="none" w:sz="0" w:space="0" w:color="auto"/>
            <w:left w:val="none" w:sz="0" w:space="0" w:color="auto"/>
            <w:bottom w:val="none" w:sz="0" w:space="0" w:color="auto"/>
            <w:right w:val="none" w:sz="0" w:space="0" w:color="auto"/>
          </w:divBdr>
        </w:div>
        <w:div w:id="1642811751">
          <w:marLeft w:val="0"/>
          <w:marRight w:val="0"/>
          <w:marTop w:val="0"/>
          <w:marBottom w:val="0"/>
          <w:divBdr>
            <w:top w:val="none" w:sz="0" w:space="0" w:color="auto"/>
            <w:left w:val="none" w:sz="0" w:space="0" w:color="auto"/>
            <w:bottom w:val="none" w:sz="0" w:space="0" w:color="auto"/>
            <w:right w:val="none" w:sz="0" w:space="0" w:color="auto"/>
          </w:divBdr>
        </w:div>
        <w:div w:id="1777405298">
          <w:marLeft w:val="0"/>
          <w:marRight w:val="0"/>
          <w:marTop w:val="0"/>
          <w:marBottom w:val="0"/>
          <w:divBdr>
            <w:top w:val="none" w:sz="0" w:space="0" w:color="auto"/>
            <w:left w:val="none" w:sz="0" w:space="0" w:color="auto"/>
            <w:bottom w:val="none" w:sz="0" w:space="0" w:color="auto"/>
            <w:right w:val="none" w:sz="0" w:space="0" w:color="auto"/>
          </w:divBdr>
        </w:div>
        <w:div w:id="1259170094">
          <w:marLeft w:val="0"/>
          <w:marRight w:val="0"/>
          <w:marTop w:val="0"/>
          <w:marBottom w:val="0"/>
          <w:divBdr>
            <w:top w:val="none" w:sz="0" w:space="0" w:color="auto"/>
            <w:left w:val="none" w:sz="0" w:space="0" w:color="auto"/>
            <w:bottom w:val="none" w:sz="0" w:space="0" w:color="auto"/>
            <w:right w:val="none" w:sz="0" w:space="0" w:color="auto"/>
          </w:divBdr>
        </w:div>
        <w:div w:id="815804659">
          <w:marLeft w:val="0"/>
          <w:marRight w:val="0"/>
          <w:marTop w:val="0"/>
          <w:marBottom w:val="0"/>
          <w:divBdr>
            <w:top w:val="none" w:sz="0" w:space="0" w:color="auto"/>
            <w:left w:val="none" w:sz="0" w:space="0" w:color="auto"/>
            <w:bottom w:val="none" w:sz="0" w:space="0" w:color="auto"/>
            <w:right w:val="none" w:sz="0" w:space="0" w:color="auto"/>
          </w:divBdr>
        </w:div>
        <w:div w:id="1917323420">
          <w:marLeft w:val="0"/>
          <w:marRight w:val="0"/>
          <w:marTop w:val="0"/>
          <w:marBottom w:val="0"/>
          <w:divBdr>
            <w:top w:val="none" w:sz="0" w:space="0" w:color="auto"/>
            <w:left w:val="none" w:sz="0" w:space="0" w:color="auto"/>
            <w:bottom w:val="none" w:sz="0" w:space="0" w:color="auto"/>
            <w:right w:val="none" w:sz="0" w:space="0" w:color="auto"/>
          </w:divBdr>
        </w:div>
        <w:div w:id="1146363915">
          <w:marLeft w:val="0"/>
          <w:marRight w:val="0"/>
          <w:marTop w:val="0"/>
          <w:marBottom w:val="0"/>
          <w:divBdr>
            <w:top w:val="none" w:sz="0" w:space="0" w:color="auto"/>
            <w:left w:val="none" w:sz="0" w:space="0" w:color="auto"/>
            <w:bottom w:val="none" w:sz="0" w:space="0" w:color="auto"/>
            <w:right w:val="none" w:sz="0" w:space="0" w:color="auto"/>
          </w:divBdr>
        </w:div>
        <w:div w:id="1181773787">
          <w:marLeft w:val="0"/>
          <w:marRight w:val="0"/>
          <w:marTop w:val="0"/>
          <w:marBottom w:val="0"/>
          <w:divBdr>
            <w:top w:val="none" w:sz="0" w:space="0" w:color="auto"/>
            <w:left w:val="none" w:sz="0" w:space="0" w:color="auto"/>
            <w:bottom w:val="none" w:sz="0" w:space="0" w:color="auto"/>
            <w:right w:val="none" w:sz="0" w:space="0" w:color="auto"/>
          </w:divBdr>
        </w:div>
        <w:div w:id="1059402523">
          <w:marLeft w:val="0"/>
          <w:marRight w:val="0"/>
          <w:marTop w:val="0"/>
          <w:marBottom w:val="0"/>
          <w:divBdr>
            <w:top w:val="none" w:sz="0" w:space="0" w:color="auto"/>
            <w:left w:val="none" w:sz="0" w:space="0" w:color="auto"/>
            <w:bottom w:val="none" w:sz="0" w:space="0" w:color="auto"/>
            <w:right w:val="none" w:sz="0" w:space="0" w:color="auto"/>
          </w:divBdr>
        </w:div>
        <w:div w:id="855848412">
          <w:marLeft w:val="0"/>
          <w:marRight w:val="0"/>
          <w:marTop w:val="0"/>
          <w:marBottom w:val="0"/>
          <w:divBdr>
            <w:top w:val="none" w:sz="0" w:space="0" w:color="auto"/>
            <w:left w:val="none" w:sz="0" w:space="0" w:color="auto"/>
            <w:bottom w:val="none" w:sz="0" w:space="0" w:color="auto"/>
            <w:right w:val="none" w:sz="0" w:space="0" w:color="auto"/>
          </w:divBdr>
        </w:div>
        <w:div w:id="1201556555">
          <w:marLeft w:val="0"/>
          <w:marRight w:val="0"/>
          <w:marTop w:val="0"/>
          <w:marBottom w:val="0"/>
          <w:divBdr>
            <w:top w:val="none" w:sz="0" w:space="0" w:color="auto"/>
            <w:left w:val="none" w:sz="0" w:space="0" w:color="auto"/>
            <w:bottom w:val="none" w:sz="0" w:space="0" w:color="auto"/>
            <w:right w:val="none" w:sz="0" w:space="0" w:color="auto"/>
          </w:divBdr>
        </w:div>
        <w:div w:id="2114279956">
          <w:marLeft w:val="0"/>
          <w:marRight w:val="0"/>
          <w:marTop w:val="0"/>
          <w:marBottom w:val="0"/>
          <w:divBdr>
            <w:top w:val="none" w:sz="0" w:space="0" w:color="auto"/>
            <w:left w:val="none" w:sz="0" w:space="0" w:color="auto"/>
            <w:bottom w:val="none" w:sz="0" w:space="0" w:color="auto"/>
            <w:right w:val="none" w:sz="0" w:space="0" w:color="auto"/>
          </w:divBdr>
        </w:div>
        <w:div w:id="1706057122">
          <w:marLeft w:val="0"/>
          <w:marRight w:val="0"/>
          <w:marTop w:val="0"/>
          <w:marBottom w:val="0"/>
          <w:divBdr>
            <w:top w:val="none" w:sz="0" w:space="0" w:color="auto"/>
            <w:left w:val="none" w:sz="0" w:space="0" w:color="auto"/>
            <w:bottom w:val="none" w:sz="0" w:space="0" w:color="auto"/>
            <w:right w:val="none" w:sz="0" w:space="0" w:color="auto"/>
          </w:divBdr>
        </w:div>
        <w:div w:id="906190470">
          <w:marLeft w:val="0"/>
          <w:marRight w:val="0"/>
          <w:marTop w:val="0"/>
          <w:marBottom w:val="0"/>
          <w:divBdr>
            <w:top w:val="none" w:sz="0" w:space="0" w:color="auto"/>
            <w:left w:val="none" w:sz="0" w:space="0" w:color="auto"/>
            <w:bottom w:val="none" w:sz="0" w:space="0" w:color="auto"/>
            <w:right w:val="none" w:sz="0" w:space="0" w:color="auto"/>
          </w:divBdr>
        </w:div>
        <w:div w:id="1834295898">
          <w:marLeft w:val="0"/>
          <w:marRight w:val="0"/>
          <w:marTop w:val="0"/>
          <w:marBottom w:val="0"/>
          <w:divBdr>
            <w:top w:val="none" w:sz="0" w:space="0" w:color="auto"/>
            <w:left w:val="none" w:sz="0" w:space="0" w:color="auto"/>
            <w:bottom w:val="none" w:sz="0" w:space="0" w:color="auto"/>
            <w:right w:val="none" w:sz="0" w:space="0" w:color="auto"/>
          </w:divBdr>
        </w:div>
        <w:div w:id="1699546666">
          <w:marLeft w:val="0"/>
          <w:marRight w:val="0"/>
          <w:marTop w:val="0"/>
          <w:marBottom w:val="0"/>
          <w:divBdr>
            <w:top w:val="none" w:sz="0" w:space="0" w:color="auto"/>
            <w:left w:val="none" w:sz="0" w:space="0" w:color="auto"/>
            <w:bottom w:val="none" w:sz="0" w:space="0" w:color="auto"/>
            <w:right w:val="none" w:sz="0" w:space="0" w:color="auto"/>
          </w:divBdr>
        </w:div>
        <w:div w:id="320159673">
          <w:marLeft w:val="0"/>
          <w:marRight w:val="0"/>
          <w:marTop w:val="0"/>
          <w:marBottom w:val="0"/>
          <w:divBdr>
            <w:top w:val="none" w:sz="0" w:space="0" w:color="auto"/>
            <w:left w:val="none" w:sz="0" w:space="0" w:color="auto"/>
            <w:bottom w:val="none" w:sz="0" w:space="0" w:color="auto"/>
            <w:right w:val="none" w:sz="0" w:space="0" w:color="auto"/>
          </w:divBdr>
        </w:div>
        <w:div w:id="762141211">
          <w:marLeft w:val="0"/>
          <w:marRight w:val="0"/>
          <w:marTop w:val="0"/>
          <w:marBottom w:val="0"/>
          <w:divBdr>
            <w:top w:val="none" w:sz="0" w:space="0" w:color="auto"/>
            <w:left w:val="none" w:sz="0" w:space="0" w:color="auto"/>
            <w:bottom w:val="none" w:sz="0" w:space="0" w:color="auto"/>
            <w:right w:val="none" w:sz="0" w:space="0" w:color="auto"/>
          </w:divBdr>
        </w:div>
        <w:div w:id="1621183553">
          <w:marLeft w:val="0"/>
          <w:marRight w:val="0"/>
          <w:marTop w:val="0"/>
          <w:marBottom w:val="0"/>
          <w:divBdr>
            <w:top w:val="none" w:sz="0" w:space="0" w:color="auto"/>
            <w:left w:val="none" w:sz="0" w:space="0" w:color="auto"/>
            <w:bottom w:val="none" w:sz="0" w:space="0" w:color="auto"/>
            <w:right w:val="none" w:sz="0" w:space="0" w:color="auto"/>
          </w:divBdr>
        </w:div>
        <w:div w:id="20643321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EE53-E900-6D42-8DDB-102671E0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Jamien Richardson</dc:creator>
  <cp:keywords/>
  <dc:description/>
  <cp:lastModifiedBy>dancingwithfire@gmail.com</cp:lastModifiedBy>
  <cp:revision>5</cp:revision>
  <dcterms:created xsi:type="dcterms:W3CDTF">2023-03-08T22:32:00Z</dcterms:created>
  <dcterms:modified xsi:type="dcterms:W3CDTF">2023-03-09T19:42:00Z</dcterms:modified>
</cp:coreProperties>
</file>